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 xml:space="preserve"> (em caso de pessoa jurídica colocar </w:t>
      </w:r>
      <w:r w:rsidR="00D118F8">
        <w:rPr>
          <w:rFonts w:ascii="Arial" w:hAnsi="Arial" w:cs="Arial"/>
          <w:color w:val="000000" w:themeColor="text1"/>
          <w:sz w:val="24"/>
          <w:szCs w:val="24"/>
        </w:rPr>
        <w:t>em papel timbrado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50A86" w:rsidRPr="00A50A86" w:rsidRDefault="00A50A86" w:rsidP="00A50A86"/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>PROJETO BALAIO DE SOTAQUES 201</w:t>
      </w:r>
      <w:r w:rsidR="0037003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351D98" w:rsidRPr="006D7B80" w:rsidRDefault="00351D9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2131E" w:rsidRPr="006D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F8" w:rsidRDefault="00D118F8" w:rsidP="00D118F8">
      <w:pPr>
        <w:spacing w:after="0" w:line="240" w:lineRule="auto"/>
      </w:pPr>
      <w:r>
        <w:separator/>
      </w:r>
    </w:p>
  </w:endnote>
  <w:end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F8" w:rsidRDefault="00D118F8" w:rsidP="00D118F8">
      <w:pPr>
        <w:spacing w:after="0" w:line="240" w:lineRule="auto"/>
      </w:pPr>
      <w:r>
        <w:separator/>
      </w:r>
    </w:p>
  </w:footnote>
  <w:foot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351D98"/>
    <w:rsid w:val="00370036"/>
    <w:rsid w:val="004F2557"/>
    <w:rsid w:val="00A50A86"/>
    <w:rsid w:val="00CC3B39"/>
    <w:rsid w:val="00D016EB"/>
    <w:rsid w:val="00D118F8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Adriane Soares Reis Braga</cp:lastModifiedBy>
  <cp:revision>6</cp:revision>
  <cp:lastPrinted>2017-04-05T19:12:00Z</cp:lastPrinted>
  <dcterms:created xsi:type="dcterms:W3CDTF">2016-11-07T20:00:00Z</dcterms:created>
  <dcterms:modified xsi:type="dcterms:W3CDTF">2018-02-21T19:51:00Z</dcterms:modified>
</cp:coreProperties>
</file>