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A65" w:rsidRDefault="00C11A65" w:rsidP="00404563">
      <w:pPr>
        <w:tabs>
          <w:tab w:val="left" w:pos="180"/>
          <w:tab w:val="left" w:pos="9072"/>
        </w:tabs>
        <w:autoSpaceDE w:val="0"/>
        <w:autoSpaceDN w:val="0"/>
        <w:adjustRightInd w:val="0"/>
        <w:jc w:val="center"/>
        <w:rPr>
          <w:rFonts w:ascii="Calibri" w:hAnsi="Calibri" w:cs="Calibri"/>
          <w:b/>
          <w:bCs/>
          <w:sz w:val="22"/>
          <w:szCs w:val="22"/>
        </w:rPr>
      </w:pPr>
      <w:r>
        <w:rPr>
          <w:rFonts w:ascii="Calibri" w:hAnsi="Calibri" w:cs="Calibri"/>
          <w:b/>
          <w:bCs/>
          <w:sz w:val="22"/>
          <w:szCs w:val="22"/>
        </w:rPr>
        <w:t>ANEXO IV – MODELO DE PROPOSTA</w:t>
      </w:r>
    </w:p>
    <w:p w:rsidR="00404563" w:rsidRPr="00C11A65" w:rsidRDefault="00661BE2" w:rsidP="00404563">
      <w:pPr>
        <w:tabs>
          <w:tab w:val="left" w:pos="180"/>
          <w:tab w:val="left" w:pos="9072"/>
        </w:tabs>
        <w:autoSpaceDE w:val="0"/>
        <w:autoSpaceDN w:val="0"/>
        <w:adjustRightInd w:val="0"/>
        <w:jc w:val="center"/>
        <w:rPr>
          <w:rFonts w:asciiTheme="minorHAnsi" w:hAnsiTheme="minorHAnsi" w:cstheme="minorHAnsi"/>
          <w:bCs/>
          <w:sz w:val="22"/>
          <w:szCs w:val="22"/>
        </w:rPr>
      </w:pPr>
      <w:r w:rsidRPr="00C11A65">
        <w:rPr>
          <w:rFonts w:asciiTheme="minorHAnsi" w:hAnsiTheme="minorHAnsi" w:cstheme="minorHAnsi"/>
          <w:bCs/>
          <w:sz w:val="22"/>
          <w:szCs w:val="22"/>
        </w:rPr>
        <w:t>OBSERVAÇÕES:</w:t>
      </w:r>
    </w:p>
    <w:p w:rsidR="00661BE2" w:rsidRPr="00C11A65" w:rsidRDefault="00661BE2" w:rsidP="00661BE2">
      <w:pPr>
        <w:pStyle w:val="PargrafodaLista"/>
        <w:numPr>
          <w:ilvl w:val="0"/>
          <w:numId w:val="1"/>
        </w:numPr>
        <w:tabs>
          <w:tab w:val="left" w:pos="180"/>
          <w:tab w:val="left" w:pos="9072"/>
        </w:tabs>
        <w:autoSpaceDE w:val="0"/>
        <w:autoSpaceDN w:val="0"/>
        <w:adjustRightInd w:val="0"/>
        <w:jc w:val="center"/>
        <w:rPr>
          <w:rFonts w:asciiTheme="minorHAnsi" w:hAnsiTheme="minorHAnsi" w:cstheme="minorHAnsi"/>
          <w:bCs/>
          <w:sz w:val="22"/>
          <w:szCs w:val="22"/>
        </w:rPr>
      </w:pPr>
      <w:r w:rsidRPr="00C11A65">
        <w:rPr>
          <w:rFonts w:asciiTheme="minorHAnsi" w:hAnsiTheme="minorHAnsi" w:cstheme="minorHAnsi"/>
          <w:bCs/>
          <w:sz w:val="22"/>
          <w:szCs w:val="22"/>
        </w:rPr>
        <w:t>Proposta em papel timbrado.</w:t>
      </w:r>
    </w:p>
    <w:p w:rsidR="00661BE2" w:rsidRPr="00C11A65" w:rsidRDefault="006D5DD3" w:rsidP="00661BE2">
      <w:pPr>
        <w:pStyle w:val="PargrafodaLista"/>
        <w:numPr>
          <w:ilvl w:val="0"/>
          <w:numId w:val="1"/>
        </w:numPr>
        <w:tabs>
          <w:tab w:val="left" w:pos="180"/>
          <w:tab w:val="left" w:pos="9072"/>
        </w:tabs>
        <w:autoSpaceDE w:val="0"/>
        <w:autoSpaceDN w:val="0"/>
        <w:adjustRightInd w:val="0"/>
        <w:jc w:val="center"/>
        <w:rPr>
          <w:rFonts w:asciiTheme="minorHAnsi" w:hAnsiTheme="minorHAnsi" w:cstheme="minorHAnsi"/>
          <w:bCs/>
          <w:sz w:val="22"/>
          <w:szCs w:val="22"/>
        </w:rPr>
      </w:pPr>
      <w:r w:rsidRPr="00C11A65">
        <w:rPr>
          <w:rFonts w:asciiTheme="minorHAnsi" w:hAnsiTheme="minorHAnsi" w:cstheme="minorHAnsi"/>
          <w:bCs/>
          <w:sz w:val="22"/>
          <w:szCs w:val="22"/>
        </w:rPr>
        <w:t>Informar apenas os itens que possui</w:t>
      </w:r>
      <w:r w:rsidR="00661BE2" w:rsidRPr="00C11A65">
        <w:rPr>
          <w:rFonts w:asciiTheme="minorHAnsi" w:hAnsiTheme="minorHAnsi" w:cstheme="minorHAnsi"/>
          <w:bCs/>
          <w:sz w:val="22"/>
          <w:szCs w:val="22"/>
        </w:rPr>
        <w:t xml:space="preserve"> interesse </w:t>
      </w:r>
      <w:r w:rsidRPr="00C11A65">
        <w:rPr>
          <w:rFonts w:asciiTheme="minorHAnsi" w:hAnsiTheme="minorHAnsi" w:cstheme="minorHAnsi"/>
          <w:bCs/>
          <w:sz w:val="22"/>
          <w:szCs w:val="22"/>
        </w:rPr>
        <w:t>em</w:t>
      </w:r>
      <w:r w:rsidR="00661BE2" w:rsidRPr="00C11A65">
        <w:rPr>
          <w:rFonts w:asciiTheme="minorHAnsi" w:hAnsiTheme="minorHAnsi" w:cstheme="minorHAnsi"/>
          <w:bCs/>
          <w:sz w:val="22"/>
          <w:szCs w:val="22"/>
        </w:rPr>
        <w:t xml:space="preserve"> credenciar, excluindo os itens que não forem credenciados.</w:t>
      </w:r>
    </w:p>
    <w:tbl>
      <w:tblPr>
        <w:tblStyle w:val="TableNormal"/>
        <w:tblpPr w:leftFromText="141" w:rightFromText="141" w:vertAnchor="text" w:horzAnchor="margin" w:tblpXSpec="center" w:tblpY="213"/>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1279"/>
        <w:gridCol w:w="7081"/>
        <w:gridCol w:w="1133"/>
      </w:tblGrid>
      <w:tr w:rsidR="00404563" w:rsidRPr="00D53585" w:rsidTr="00A60DA8">
        <w:trPr>
          <w:trHeight w:val="841"/>
        </w:trPr>
        <w:tc>
          <w:tcPr>
            <w:tcW w:w="572" w:type="dxa"/>
            <w:shd w:val="clear" w:color="auto" w:fill="C4BB95"/>
          </w:tcPr>
          <w:p w:rsidR="00404563" w:rsidRPr="00CD5D99" w:rsidRDefault="00404563" w:rsidP="00A60DA8">
            <w:pPr>
              <w:pStyle w:val="TableParagraph"/>
              <w:spacing w:line="276" w:lineRule="auto"/>
              <w:ind w:left="0"/>
              <w:jc w:val="center"/>
              <w:rPr>
                <w:rFonts w:ascii="Calibri" w:hAnsi="Calibri" w:cs="Calibri"/>
                <w:b/>
                <w:sz w:val="20"/>
              </w:rPr>
            </w:pPr>
            <w:r w:rsidRPr="00CD5D99">
              <w:rPr>
                <w:rFonts w:ascii="Calibri" w:hAnsi="Calibri" w:cs="Calibri"/>
                <w:b/>
                <w:sz w:val="20"/>
              </w:rPr>
              <w:t>ITEM</w:t>
            </w:r>
          </w:p>
        </w:tc>
        <w:tc>
          <w:tcPr>
            <w:tcW w:w="1279" w:type="dxa"/>
            <w:shd w:val="clear" w:color="auto" w:fill="C4BB95"/>
          </w:tcPr>
          <w:p w:rsidR="00404563" w:rsidRPr="00CD5D99" w:rsidRDefault="00404563" w:rsidP="00A60DA8">
            <w:pPr>
              <w:pStyle w:val="TableParagraph"/>
              <w:spacing w:line="276" w:lineRule="auto"/>
              <w:ind w:left="0"/>
              <w:jc w:val="center"/>
              <w:rPr>
                <w:rFonts w:ascii="Calibri" w:hAnsi="Calibri" w:cs="Calibri"/>
                <w:b/>
                <w:sz w:val="20"/>
              </w:rPr>
            </w:pPr>
            <w:r w:rsidRPr="00CD5D99">
              <w:rPr>
                <w:rFonts w:ascii="Calibri" w:hAnsi="Calibri" w:cs="Calibri"/>
                <w:b/>
                <w:sz w:val="20"/>
              </w:rPr>
              <w:t>POLOS</w:t>
            </w:r>
          </w:p>
        </w:tc>
        <w:tc>
          <w:tcPr>
            <w:tcW w:w="7081" w:type="dxa"/>
            <w:shd w:val="clear" w:color="auto" w:fill="C4BB95"/>
          </w:tcPr>
          <w:p w:rsidR="00404563" w:rsidRPr="00CD5D99" w:rsidRDefault="00404563" w:rsidP="00A60DA8">
            <w:pPr>
              <w:pStyle w:val="TableParagraph"/>
              <w:spacing w:line="276" w:lineRule="auto"/>
              <w:ind w:left="0"/>
              <w:jc w:val="center"/>
              <w:rPr>
                <w:rFonts w:ascii="Calibri" w:hAnsi="Calibri" w:cs="Calibri"/>
                <w:b/>
                <w:sz w:val="20"/>
              </w:rPr>
            </w:pPr>
            <w:r w:rsidRPr="00CD5D99">
              <w:rPr>
                <w:rFonts w:ascii="Calibri" w:hAnsi="Calibri" w:cs="Calibri"/>
                <w:b/>
                <w:sz w:val="20"/>
              </w:rPr>
              <w:t>ROTEIRO</w:t>
            </w:r>
          </w:p>
        </w:tc>
        <w:tc>
          <w:tcPr>
            <w:tcW w:w="1133" w:type="dxa"/>
            <w:shd w:val="clear" w:color="auto" w:fill="C4BB95"/>
          </w:tcPr>
          <w:p w:rsidR="00404563" w:rsidRPr="00CD5D99" w:rsidRDefault="00404563" w:rsidP="00A60DA8">
            <w:pPr>
              <w:pStyle w:val="TableParagraph"/>
              <w:spacing w:line="276" w:lineRule="auto"/>
              <w:ind w:left="0"/>
              <w:jc w:val="center"/>
              <w:rPr>
                <w:rFonts w:ascii="Calibri" w:hAnsi="Calibri" w:cs="Calibri"/>
                <w:b/>
                <w:sz w:val="20"/>
              </w:rPr>
            </w:pPr>
            <w:r w:rsidRPr="00CD5D99">
              <w:rPr>
                <w:rFonts w:ascii="Calibri" w:hAnsi="Calibri" w:cs="Calibri"/>
                <w:b/>
                <w:sz w:val="20"/>
              </w:rPr>
              <w:t xml:space="preserve">VALOR MÁXIMO </w:t>
            </w:r>
          </w:p>
          <w:p w:rsidR="00404563" w:rsidRPr="00CD5D99" w:rsidRDefault="00404563" w:rsidP="00A60DA8">
            <w:pPr>
              <w:pStyle w:val="TableParagraph"/>
              <w:spacing w:line="276" w:lineRule="auto"/>
              <w:ind w:left="0"/>
              <w:jc w:val="center"/>
              <w:rPr>
                <w:rFonts w:ascii="Calibri" w:hAnsi="Calibri" w:cs="Calibri"/>
                <w:b/>
                <w:sz w:val="20"/>
              </w:rPr>
            </w:pPr>
            <w:r w:rsidRPr="00CD5D99">
              <w:rPr>
                <w:rFonts w:ascii="Calibri" w:hAnsi="Calibri" w:cs="Calibri"/>
                <w:b/>
                <w:sz w:val="20"/>
              </w:rPr>
              <w:t>POR PESSOA</w:t>
            </w:r>
          </w:p>
        </w:tc>
      </w:tr>
      <w:tr w:rsidR="00404563" w:rsidRPr="00D53585" w:rsidTr="00A60DA8">
        <w:trPr>
          <w:trHeight w:val="412"/>
        </w:trPr>
        <w:tc>
          <w:tcPr>
            <w:tcW w:w="10065" w:type="dxa"/>
            <w:gridSpan w:val="4"/>
            <w:shd w:val="clear" w:color="auto" w:fill="C4BB95"/>
          </w:tcPr>
          <w:p w:rsidR="00404563" w:rsidRPr="00D53585" w:rsidRDefault="00404563" w:rsidP="00A60DA8">
            <w:pPr>
              <w:pStyle w:val="TableParagraph"/>
              <w:spacing w:line="276" w:lineRule="auto"/>
              <w:ind w:left="0"/>
              <w:jc w:val="center"/>
              <w:rPr>
                <w:rFonts w:ascii="Calibri" w:hAnsi="Calibri" w:cs="Calibri"/>
                <w:b/>
              </w:rPr>
            </w:pPr>
            <w:r w:rsidRPr="00D53585">
              <w:rPr>
                <w:rFonts w:ascii="Calibri" w:hAnsi="Calibri" w:cs="Calibri"/>
                <w:b/>
              </w:rPr>
              <w:t>PÓLO LENÇÓIS MARANHENSES</w:t>
            </w:r>
          </w:p>
        </w:tc>
      </w:tr>
      <w:tr w:rsidR="00404563" w:rsidRPr="00D53585" w:rsidTr="00A60DA8">
        <w:trPr>
          <w:trHeight w:val="557"/>
        </w:trPr>
        <w:tc>
          <w:tcPr>
            <w:tcW w:w="572" w:type="dxa"/>
            <w:vMerge w:val="restart"/>
          </w:tcPr>
          <w:p w:rsidR="00404563" w:rsidRPr="00D53585" w:rsidRDefault="00404563" w:rsidP="00A60DA8">
            <w:pPr>
              <w:pStyle w:val="TableParagraph"/>
              <w:spacing w:line="276" w:lineRule="auto"/>
              <w:ind w:left="0"/>
              <w:rPr>
                <w:rFonts w:ascii="Calibri" w:hAnsi="Calibri" w:cs="Calibri"/>
                <w:b/>
              </w:rPr>
            </w:pPr>
          </w:p>
          <w:p w:rsidR="00404563" w:rsidRPr="00D53585" w:rsidRDefault="00404563" w:rsidP="00A60DA8">
            <w:pPr>
              <w:pStyle w:val="TableParagraph"/>
              <w:spacing w:line="276" w:lineRule="auto"/>
              <w:ind w:left="0"/>
              <w:rPr>
                <w:rFonts w:ascii="Calibri" w:hAnsi="Calibri" w:cs="Calibri"/>
                <w:b/>
              </w:rPr>
            </w:pPr>
          </w:p>
          <w:p w:rsidR="00404563" w:rsidRPr="00D53585" w:rsidRDefault="00404563" w:rsidP="00A60DA8">
            <w:pPr>
              <w:pStyle w:val="TableParagraph"/>
              <w:spacing w:line="276" w:lineRule="auto"/>
              <w:ind w:left="0"/>
              <w:rPr>
                <w:rFonts w:ascii="Calibri" w:hAnsi="Calibri" w:cs="Calibri"/>
                <w:b/>
              </w:rPr>
            </w:pPr>
          </w:p>
          <w:p w:rsidR="00404563" w:rsidRPr="00D53585" w:rsidRDefault="00404563" w:rsidP="00A60DA8">
            <w:pPr>
              <w:pStyle w:val="TableParagraph"/>
              <w:spacing w:line="276" w:lineRule="auto"/>
              <w:ind w:left="0"/>
              <w:rPr>
                <w:rFonts w:ascii="Calibri" w:hAnsi="Calibri" w:cs="Calibri"/>
                <w:b/>
              </w:rPr>
            </w:pPr>
          </w:p>
          <w:p w:rsidR="00404563" w:rsidRPr="00D53585" w:rsidRDefault="00404563" w:rsidP="00A60DA8">
            <w:pPr>
              <w:pStyle w:val="TableParagraph"/>
              <w:spacing w:line="276" w:lineRule="auto"/>
              <w:ind w:left="0"/>
              <w:rPr>
                <w:rFonts w:ascii="Calibri" w:hAnsi="Calibri" w:cs="Calibri"/>
                <w:b/>
              </w:rPr>
            </w:pPr>
          </w:p>
          <w:p w:rsidR="00404563" w:rsidRPr="00D53585" w:rsidRDefault="00404563" w:rsidP="00A60DA8">
            <w:pPr>
              <w:pStyle w:val="TableParagraph"/>
              <w:spacing w:line="276" w:lineRule="auto"/>
              <w:ind w:left="0"/>
              <w:rPr>
                <w:rFonts w:ascii="Calibri" w:hAnsi="Calibri" w:cs="Calibri"/>
                <w:b/>
              </w:rPr>
            </w:pPr>
          </w:p>
          <w:p w:rsidR="00404563" w:rsidRPr="00D53585" w:rsidRDefault="00404563" w:rsidP="00A60DA8">
            <w:pPr>
              <w:pStyle w:val="TableParagraph"/>
              <w:spacing w:line="276" w:lineRule="auto"/>
              <w:ind w:left="0"/>
              <w:rPr>
                <w:rFonts w:ascii="Calibri" w:hAnsi="Calibri" w:cs="Calibri"/>
                <w:b/>
              </w:rPr>
            </w:pPr>
          </w:p>
          <w:p w:rsidR="00404563" w:rsidRPr="00D53585" w:rsidRDefault="00404563" w:rsidP="00A60DA8">
            <w:pPr>
              <w:pStyle w:val="TableParagraph"/>
              <w:spacing w:line="276" w:lineRule="auto"/>
              <w:ind w:left="0"/>
              <w:rPr>
                <w:rFonts w:ascii="Calibri" w:hAnsi="Calibri" w:cs="Calibri"/>
                <w:b/>
              </w:rPr>
            </w:pPr>
          </w:p>
          <w:p w:rsidR="00404563" w:rsidRPr="00D53585" w:rsidRDefault="00404563" w:rsidP="00A60DA8">
            <w:pPr>
              <w:pStyle w:val="TableParagraph"/>
              <w:spacing w:line="276" w:lineRule="auto"/>
              <w:ind w:left="0"/>
              <w:rPr>
                <w:rFonts w:ascii="Calibri" w:hAnsi="Calibri" w:cs="Calibri"/>
                <w:b/>
              </w:rPr>
            </w:pPr>
          </w:p>
          <w:p w:rsidR="00404563" w:rsidRPr="00D53585" w:rsidRDefault="00404563" w:rsidP="00A60DA8">
            <w:pPr>
              <w:pStyle w:val="TableParagraph"/>
              <w:spacing w:line="276" w:lineRule="auto"/>
              <w:ind w:left="0"/>
              <w:jc w:val="center"/>
              <w:rPr>
                <w:rFonts w:ascii="Calibri" w:hAnsi="Calibri" w:cs="Calibri"/>
                <w:b/>
              </w:rPr>
            </w:pPr>
            <w:r w:rsidRPr="00D53585">
              <w:rPr>
                <w:rFonts w:ascii="Calibri" w:hAnsi="Calibri" w:cs="Calibri"/>
                <w:b/>
              </w:rPr>
              <w:t>01</w:t>
            </w:r>
          </w:p>
        </w:tc>
        <w:tc>
          <w:tcPr>
            <w:tcW w:w="1279" w:type="dxa"/>
            <w:vMerge w:val="restart"/>
          </w:tcPr>
          <w:p w:rsidR="00404563" w:rsidRPr="00D53585" w:rsidRDefault="00404563" w:rsidP="00A60DA8">
            <w:pPr>
              <w:pStyle w:val="TableParagraph"/>
              <w:spacing w:line="276" w:lineRule="auto"/>
              <w:ind w:left="0"/>
              <w:rPr>
                <w:rFonts w:ascii="Calibri" w:hAnsi="Calibri" w:cs="Calibri"/>
                <w:b/>
              </w:rPr>
            </w:pPr>
          </w:p>
          <w:p w:rsidR="00404563" w:rsidRPr="00D53585" w:rsidRDefault="00404563" w:rsidP="00A60DA8">
            <w:pPr>
              <w:pStyle w:val="TableParagraph"/>
              <w:spacing w:line="276" w:lineRule="auto"/>
              <w:ind w:left="0"/>
              <w:rPr>
                <w:rFonts w:ascii="Calibri" w:hAnsi="Calibri" w:cs="Calibri"/>
                <w:b/>
              </w:rPr>
            </w:pPr>
          </w:p>
          <w:p w:rsidR="00404563" w:rsidRPr="00D53585" w:rsidRDefault="00404563" w:rsidP="00A60DA8">
            <w:pPr>
              <w:pStyle w:val="TableParagraph"/>
              <w:spacing w:line="276" w:lineRule="auto"/>
              <w:ind w:left="0"/>
              <w:rPr>
                <w:rFonts w:ascii="Calibri" w:hAnsi="Calibri" w:cs="Calibri"/>
                <w:b/>
              </w:rPr>
            </w:pPr>
          </w:p>
          <w:p w:rsidR="00404563" w:rsidRPr="00D53585" w:rsidRDefault="00404563" w:rsidP="00A60DA8">
            <w:pPr>
              <w:pStyle w:val="TableParagraph"/>
              <w:spacing w:line="276" w:lineRule="auto"/>
              <w:ind w:left="0"/>
              <w:rPr>
                <w:rFonts w:ascii="Calibri" w:hAnsi="Calibri" w:cs="Calibri"/>
                <w:b/>
              </w:rPr>
            </w:pPr>
          </w:p>
          <w:p w:rsidR="00404563" w:rsidRPr="00D53585" w:rsidRDefault="00404563" w:rsidP="00A60DA8">
            <w:pPr>
              <w:pStyle w:val="TableParagraph"/>
              <w:spacing w:line="276" w:lineRule="auto"/>
              <w:ind w:left="0"/>
              <w:rPr>
                <w:rFonts w:ascii="Calibri" w:hAnsi="Calibri" w:cs="Calibri"/>
                <w:b/>
              </w:rPr>
            </w:pPr>
          </w:p>
          <w:p w:rsidR="00404563" w:rsidRPr="00D53585" w:rsidRDefault="00404563" w:rsidP="00A60DA8">
            <w:pPr>
              <w:pStyle w:val="TableParagraph"/>
              <w:spacing w:line="276" w:lineRule="auto"/>
              <w:ind w:left="0"/>
              <w:rPr>
                <w:rFonts w:ascii="Calibri" w:hAnsi="Calibri" w:cs="Calibri"/>
                <w:b/>
              </w:rPr>
            </w:pPr>
          </w:p>
          <w:p w:rsidR="00404563" w:rsidRPr="00D53585" w:rsidRDefault="00404563" w:rsidP="00A60DA8">
            <w:pPr>
              <w:pStyle w:val="TableParagraph"/>
              <w:spacing w:line="276" w:lineRule="auto"/>
              <w:ind w:left="0"/>
              <w:rPr>
                <w:rFonts w:ascii="Calibri" w:hAnsi="Calibri" w:cs="Calibri"/>
                <w:b/>
              </w:rPr>
            </w:pPr>
          </w:p>
          <w:p w:rsidR="00404563" w:rsidRPr="00D53585" w:rsidRDefault="00404563" w:rsidP="00A60DA8">
            <w:pPr>
              <w:pStyle w:val="TableParagraph"/>
              <w:spacing w:line="276" w:lineRule="auto"/>
              <w:ind w:left="0"/>
              <w:rPr>
                <w:rFonts w:ascii="Calibri" w:hAnsi="Calibri" w:cs="Calibri"/>
                <w:b/>
              </w:rPr>
            </w:pPr>
          </w:p>
          <w:p w:rsidR="00404563" w:rsidRPr="00D53585" w:rsidRDefault="00404563" w:rsidP="00A60DA8">
            <w:pPr>
              <w:pStyle w:val="TableParagraph"/>
              <w:spacing w:line="276" w:lineRule="auto"/>
              <w:ind w:left="0"/>
              <w:rPr>
                <w:rFonts w:ascii="Calibri" w:hAnsi="Calibri" w:cs="Calibri"/>
                <w:b/>
              </w:rPr>
            </w:pPr>
          </w:p>
          <w:p w:rsidR="00404563" w:rsidRPr="00D53585" w:rsidRDefault="00404563" w:rsidP="00A60DA8">
            <w:pPr>
              <w:pStyle w:val="TableParagraph"/>
              <w:spacing w:line="276" w:lineRule="auto"/>
              <w:ind w:left="0"/>
              <w:jc w:val="center"/>
              <w:rPr>
                <w:rFonts w:ascii="Calibri" w:hAnsi="Calibri" w:cs="Calibri"/>
                <w:b/>
              </w:rPr>
            </w:pPr>
            <w:proofErr w:type="spellStart"/>
            <w:r w:rsidRPr="00D53585">
              <w:rPr>
                <w:rFonts w:ascii="Calibri" w:hAnsi="Calibri" w:cs="Calibri"/>
                <w:b/>
              </w:rPr>
              <w:t>Lençóis</w:t>
            </w:r>
            <w:proofErr w:type="spellEnd"/>
            <w:r w:rsidRPr="00D53585">
              <w:rPr>
                <w:rFonts w:ascii="Calibri" w:hAnsi="Calibri" w:cs="Calibri"/>
                <w:b/>
              </w:rPr>
              <w:t xml:space="preserve"> </w:t>
            </w:r>
            <w:proofErr w:type="spellStart"/>
            <w:r w:rsidRPr="00D53585">
              <w:rPr>
                <w:rFonts w:ascii="Calibri" w:hAnsi="Calibri" w:cs="Calibri"/>
                <w:b/>
              </w:rPr>
              <w:t>Maranhenses</w:t>
            </w:r>
            <w:proofErr w:type="spellEnd"/>
            <w:r w:rsidRPr="00D53585">
              <w:rPr>
                <w:rFonts w:ascii="Calibri" w:hAnsi="Calibri" w:cs="Calibri"/>
                <w:b/>
              </w:rPr>
              <w:t xml:space="preserve"> </w:t>
            </w:r>
          </w:p>
        </w:tc>
        <w:tc>
          <w:tcPr>
            <w:tcW w:w="7081" w:type="dxa"/>
          </w:tcPr>
          <w:p w:rsidR="00404563" w:rsidRPr="00D53585" w:rsidRDefault="00404563" w:rsidP="00A60DA8">
            <w:pPr>
              <w:pStyle w:val="TableParagraph"/>
              <w:tabs>
                <w:tab w:val="left" w:pos="4863"/>
              </w:tabs>
              <w:spacing w:line="276" w:lineRule="auto"/>
              <w:ind w:left="0" w:right="212"/>
              <w:jc w:val="both"/>
              <w:rPr>
                <w:rFonts w:ascii="Calibri" w:hAnsi="Calibri" w:cs="Calibri"/>
                <w:lang w:val="pt-BR"/>
              </w:rPr>
            </w:pPr>
            <w:r w:rsidRPr="00D53585">
              <w:rPr>
                <w:rFonts w:ascii="Calibri" w:hAnsi="Calibri" w:cs="Calibri"/>
                <w:b/>
                <w:lang w:val="pt-BR"/>
              </w:rPr>
              <w:t>1.1</w:t>
            </w:r>
            <w:r w:rsidRPr="00D53585">
              <w:rPr>
                <w:rFonts w:ascii="Calibri" w:hAnsi="Calibri" w:cs="Calibri"/>
                <w:lang w:val="pt-BR"/>
              </w:rPr>
              <w:t xml:space="preserve"> - Passeio de Toyota 4x4 ao </w:t>
            </w:r>
            <w:proofErr w:type="gramStart"/>
            <w:r w:rsidRPr="00D53585">
              <w:rPr>
                <w:rFonts w:ascii="Calibri" w:hAnsi="Calibri" w:cs="Calibri"/>
                <w:lang w:val="pt-BR"/>
              </w:rPr>
              <w:t>Parque Nacional dos Lençóis saída</w:t>
            </w:r>
            <w:proofErr w:type="gramEnd"/>
            <w:r w:rsidRPr="00D53585">
              <w:rPr>
                <w:rFonts w:ascii="Calibri" w:hAnsi="Calibri" w:cs="Calibri"/>
                <w:lang w:val="pt-BR"/>
              </w:rPr>
              <w:t xml:space="preserve"> a tarde.</w:t>
            </w:r>
          </w:p>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i/>
                <w:lang w:val="pt-BR"/>
              </w:rPr>
              <w:t>(Taxas Ambientais e Guia Local, inclusos).</w:t>
            </w:r>
          </w:p>
        </w:tc>
        <w:tc>
          <w:tcPr>
            <w:tcW w:w="1133" w:type="dxa"/>
            <w:vAlign w:val="center"/>
          </w:tcPr>
          <w:p w:rsidR="00404563" w:rsidRPr="00D53585" w:rsidRDefault="00404563" w:rsidP="00A60DA8">
            <w:pPr>
              <w:pStyle w:val="TableParagraph"/>
              <w:tabs>
                <w:tab w:val="left" w:pos="4863"/>
              </w:tabs>
              <w:spacing w:line="276" w:lineRule="auto"/>
              <w:ind w:left="0" w:right="212"/>
              <w:jc w:val="center"/>
              <w:rPr>
                <w:rFonts w:ascii="Calibri" w:hAnsi="Calibri" w:cs="Calibri"/>
                <w:b/>
                <w:lang w:val="pt-BR"/>
              </w:rPr>
            </w:pPr>
          </w:p>
        </w:tc>
      </w:tr>
      <w:tr w:rsidR="00404563" w:rsidRPr="00D53585" w:rsidTr="00A60DA8">
        <w:trPr>
          <w:trHeight w:val="557"/>
        </w:trPr>
        <w:tc>
          <w:tcPr>
            <w:tcW w:w="572" w:type="dxa"/>
            <w:vMerge/>
          </w:tcPr>
          <w:p w:rsidR="00404563" w:rsidRPr="00D53585" w:rsidRDefault="00404563" w:rsidP="00A60DA8">
            <w:pPr>
              <w:pStyle w:val="TableParagraph"/>
              <w:spacing w:line="276" w:lineRule="auto"/>
              <w:ind w:left="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Pr>
                <w:rFonts w:ascii="Calibri" w:hAnsi="Calibri" w:cs="Calibri"/>
                <w:b/>
                <w:lang w:val="pt-BR"/>
              </w:rPr>
            </w:pPr>
          </w:p>
        </w:tc>
        <w:tc>
          <w:tcPr>
            <w:tcW w:w="7081" w:type="dxa"/>
          </w:tcPr>
          <w:p w:rsidR="00404563" w:rsidRPr="00D53585" w:rsidRDefault="00404563" w:rsidP="00A60DA8">
            <w:pPr>
              <w:pStyle w:val="TableParagraph"/>
              <w:tabs>
                <w:tab w:val="left" w:pos="4863"/>
              </w:tabs>
              <w:spacing w:line="276" w:lineRule="auto"/>
              <w:ind w:left="0" w:right="212"/>
              <w:jc w:val="both"/>
              <w:rPr>
                <w:rFonts w:ascii="Calibri" w:hAnsi="Calibri" w:cs="Calibri"/>
                <w:lang w:val="pt-BR"/>
              </w:rPr>
            </w:pPr>
            <w:r w:rsidRPr="00D53585">
              <w:rPr>
                <w:rFonts w:ascii="Calibri" w:hAnsi="Calibri" w:cs="Calibri"/>
                <w:b/>
                <w:lang w:val="pt-BR"/>
              </w:rPr>
              <w:t>1.2</w:t>
            </w:r>
            <w:r w:rsidRPr="00D53585">
              <w:rPr>
                <w:rFonts w:ascii="Calibri" w:hAnsi="Calibri" w:cs="Calibri"/>
                <w:lang w:val="pt-BR"/>
              </w:rPr>
              <w:t xml:space="preserve"> - Passeio de Toyota 4x4 ao Parque Nacional dos Lençóis dia inteiro.</w:t>
            </w:r>
          </w:p>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i/>
                <w:lang w:val="pt-BR"/>
              </w:rPr>
              <w:t>(Taxas Ambientais e Guia Local, inclusos).</w:t>
            </w:r>
          </w:p>
        </w:tc>
        <w:tc>
          <w:tcPr>
            <w:tcW w:w="1133" w:type="dxa"/>
            <w:vAlign w:val="center"/>
          </w:tcPr>
          <w:p w:rsidR="00404563" w:rsidRPr="00D53585" w:rsidRDefault="00404563" w:rsidP="00A60DA8">
            <w:pPr>
              <w:pStyle w:val="TableParagraph"/>
              <w:tabs>
                <w:tab w:val="left" w:pos="4863"/>
              </w:tabs>
              <w:spacing w:line="276" w:lineRule="auto"/>
              <w:ind w:left="0" w:right="212"/>
              <w:jc w:val="center"/>
              <w:rPr>
                <w:rFonts w:ascii="Calibri" w:hAnsi="Calibri" w:cs="Calibri"/>
                <w:b/>
                <w:lang w:val="pt-BR"/>
              </w:rPr>
            </w:pPr>
          </w:p>
        </w:tc>
      </w:tr>
      <w:tr w:rsidR="00404563" w:rsidRPr="00D53585" w:rsidTr="00A60DA8">
        <w:trPr>
          <w:trHeight w:val="848"/>
        </w:trPr>
        <w:tc>
          <w:tcPr>
            <w:tcW w:w="572" w:type="dxa"/>
            <w:vMerge/>
          </w:tcPr>
          <w:p w:rsidR="00404563" w:rsidRPr="00D53585" w:rsidRDefault="00404563" w:rsidP="00A60DA8">
            <w:pPr>
              <w:pStyle w:val="TableParagraph"/>
              <w:spacing w:line="276" w:lineRule="auto"/>
              <w:ind w:left="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Pr>
                <w:rFonts w:ascii="Calibri" w:hAnsi="Calibri" w:cs="Calibri"/>
                <w:b/>
                <w:lang w:val="pt-BR"/>
              </w:rPr>
            </w:pPr>
          </w:p>
        </w:tc>
        <w:tc>
          <w:tcPr>
            <w:tcW w:w="7081" w:type="dxa"/>
          </w:tcPr>
          <w:p w:rsidR="00404563" w:rsidRPr="00D53585" w:rsidRDefault="00404563" w:rsidP="00A60DA8">
            <w:pPr>
              <w:pStyle w:val="TableParagraph"/>
              <w:tabs>
                <w:tab w:val="left" w:pos="5741"/>
              </w:tabs>
              <w:spacing w:line="276" w:lineRule="auto"/>
              <w:ind w:left="0" w:right="212"/>
              <w:jc w:val="both"/>
              <w:rPr>
                <w:rFonts w:ascii="Calibri" w:hAnsi="Calibri" w:cs="Calibri"/>
                <w:lang w:val="pt-BR"/>
              </w:rPr>
            </w:pPr>
            <w:proofErr w:type="gramStart"/>
            <w:r w:rsidRPr="00D53585">
              <w:rPr>
                <w:rFonts w:ascii="Calibri" w:hAnsi="Calibri" w:cs="Calibri"/>
                <w:b/>
                <w:lang w:val="pt-BR"/>
              </w:rPr>
              <w:t xml:space="preserve">1.3 </w:t>
            </w:r>
            <w:r w:rsidRPr="00D53585">
              <w:rPr>
                <w:rFonts w:ascii="Calibri" w:hAnsi="Calibri" w:cs="Calibri"/>
                <w:lang w:val="pt-BR"/>
              </w:rPr>
              <w:t>- Passeio</w:t>
            </w:r>
            <w:proofErr w:type="gramEnd"/>
            <w:r w:rsidRPr="00D53585">
              <w:rPr>
                <w:rFonts w:ascii="Calibri" w:hAnsi="Calibri" w:cs="Calibri"/>
                <w:lang w:val="pt-BR"/>
              </w:rPr>
              <w:t xml:space="preserve"> de Lancha </w:t>
            </w:r>
            <w:bookmarkStart w:id="0" w:name="_GoBack"/>
            <w:bookmarkEnd w:id="0"/>
            <w:r w:rsidRPr="00D53585">
              <w:rPr>
                <w:rFonts w:ascii="Calibri" w:hAnsi="Calibri" w:cs="Calibri"/>
                <w:lang w:val="pt-BR"/>
              </w:rPr>
              <w:t>Voadeira pelos pequenos Lençóis - Caburé, Vassouras e Farol de Mandacaru.</w:t>
            </w:r>
          </w:p>
          <w:p w:rsidR="00404563" w:rsidRPr="00D53585" w:rsidRDefault="00404563" w:rsidP="00A60DA8">
            <w:pPr>
              <w:pStyle w:val="TableParagraph"/>
              <w:spacing w:line="276" w:lineRule="auto"/>
              <w:ind w:left="0"/>
              <w:jc w:val="both"/>
              <w:rPr>
                <w:rFonts w:ascii="Calibri" w:hAnsi="Calibri" w:cs="Calibri"/>
                <w:i/>
                <w:lang w:val="pt-BR"/>
              </w:rPr>
            </w:pPr>
            <w:r w:rsidRPr="00D53585">
              <w:rPr>
                <w:rFonts w:ascii="Calibri" w:hAnsi="Calibri" w:cs="Calibri"/>
                <w:i/>
                <w:lang w:val="pt-BR"/>
              </w:rPr>
              <w:t>(Taxas Ambientais e Guia Local, inclusos).</w:t>
            </w:r>
          </w:p>
        </w:tc>
        <w:tc>
          <w:tcPr>
            <w:tcW w:w="1133" w:type="dxa"/>
            <w:vAlign w:val="center"/>
          </w:tcPr>
          <w:p w:rsidR="00404563" w:rsidRPr="00D53585" w:rsidRDefault="00404563" w:rsidP="00A60DA8">
            <w:pPr>
              <w:pStyle w:val="TableParagraph"/>
              <w:tabs>
                <w:tab w:val="left" w:pos="4863"/>
              </w:tabs>
              <w:spacing w:line="276" w:lineRule="auto"/>
              <w:ind w:left="0" w:right="212"/>
              <w:jc w:val="center"/>
              <w:rPr>
                <w:rFonts w:ascii="Calibri" w:hAnsi="Calibri" w:cs="Calibri"/>
                <w:b/>
                <w:lang w:val="pt-BR"/>
              </w:rPr>
            </w:pPr>
          </w:p>
        </w:tc>
      </w:tr>
      <w:tr w:rsidR="00404563" w:rsidRPr="00D53585" w:rsidTr="00A60DA8">
        <w:trPr>
          <w:trHeight w:val="832"/>
        </w:trPr>
        <w:tc>
          <w:tcPr>
            <w:tcW w:w="572" w:type="dxa"/>
            <w:vMerge/>
          </w:tcPr>
          <w:p w:rsidR="00404563" w:rsidRPr="00D53585" w:rsidRDefault="00404563" w:rsidP="00A60DA8">
            <w:pPr>
              <w:pStyle w:val="TableParagraph"/>
              <w:spacing w:line="276" w:lineRule="auto"/>
              <w:ind w:left="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Pr>
                <w:rFonts w:ascii="Calibri" w:hAnsi="Calibri" w:cs="Calibri"/>
                <w:b/>
                <w:lang w:val="pt-BR"/>
              </w:rPr>
            </w:pPr>
          </w:p>
        </w:tc>
        <w:tc>
          <w:tcPr>
            <w:tcW w:w="7081" w:type="dxa"/>
          </w:tcPr>
          <w:p w:rsidR="00404563" w:rsidRPr="00D53585" w:rsidRDefault="00404563" w:rsidP="00A60DA8">
            <w:pPr>
              <w:pStyle w:val="TableParagraph"/>
              <w:spacing w:line="276" w:lineRule="auto"/>
              <w:ind w:left="0"/>
              <w:jc w:val="both"/>
              <w:rPr>
                <w:rFonts w:ascii="Calibri" w:hAnsi="Calibri" w:cs="Calibri"/>
                <w:lang w:val="pt-BR"/>
              </w:rPr>
            </w:pPr>
            <w:r w:rsidRPr="00D53585">
              <w:rPr>
                <w:rFonts w:ascii="Calibri" w:hAnsi="Calibri" w:cs="Calibri"/>
                <w:b/>
                <w:lang w:val="pt-BR"/>
              </w:rPr>
              <w:t>1.4</w:t>
            </w:r>
            <w:r w:rsidRPr="00D53585">
              <w:rPr>
                <w:rFonts w:ascii="Calibri" w:hAnsi="Calibri" w:cs="Calibri"/>
                <w:lang w:val="pt-BR"/>
              </w:rPr>
              <w:t xml:space="preserve"> - Passeio a </w:t>
            </w:r>
            <w:proofErr w:type="spellStart"/>
            <w:r w:rsidRPr="00D53585">
              <w:rPr>
                <w:rFonts w:ascii="Calibri" w:hAnsi="Calibri" w:cs="Calibri"/>
                <w:lang w:val="pt-BR"/>
              </w:rPr>
              <w:t>Atins</w:t>
            </w:r>
            <w:proofErr w:type="spellEnd"/>
            <w:r w:rsidRPr="00D53585">
              <w:rPr>
                <w:rFonts w:ascii="Calibri" w:hAnsi="Calibri" w:cs="Calibri"/>
                <w:lang w:val="pt-BR"/>
              </w:rPr>
              <w:t xml:space="preserve"> em 4x4 com parada para banho nas Lagoas Verde, </w:t>
            </w:r>
            <w:proofErr w:type="spellStart"/>
            <w:r w:rsidRPr="00D53585">
              <w:rPr>
                <w:rFonts w:ascii="Calibri" w:hAnsi="Calibri" w:cs="Calibri"/>
                <w:lang w:val="pt-BR"/>
              </w:rPr>
              <w:t>Guajiru</w:t>
            </w:r>
            <w:proofErr w:type="spellEnd"/>
            <w:r w:rsidRPr="00D53585">
              <w:rPr>
                <w:rFonts w:ascii="Calibri" w:hAnsi="Calibri" w:cs="Calibri"/>
                <w:lang w:val="pt-BR"/>
              </w:rPr>
              <w:t>, tropical e capivara dentro do Parque Nacional.</w:t>
            </w:r>
          </w:p>
          <w:p w:rsidR="00404563" w:rsidRPr="00D53585" w:rsidRDefault="00404563" w:rsidP="00A60DA8">
            <w:pPr>
              <w:pStyle w:val="TableParagraph"/>
              <w:spacing w:line="276" w:lineRule="auto"/>
              <w:ind w:left="0"/>
              <w:jc w:val="both"/>
              <w:rPr>
                <w:rFonts w:ascii="Calibri" w:hAnsi="Calibri" w:cs="Calibri"/>
                <w:lang w:val="pt-BR"/>
              </w:rPr>
            </w:pPr>
            <w:r w:rsidRPr="00D53585">
              <w:rPr>
                <w:rFonts w:ascii="Calibri" w:hAnsi="Calibri" w:cs="Calibri"/>
                <w:lang w:val="pt-BR"/>
              </w:rPr>
              <w:t>Saída de Barreirinhas.</w:t>
            </w:r>
          </w:p>
          <w:p w:rsidR="00404563" w:rsidRPr="00D53585" w:rsidRDefault="00404563" w:rsidP="00A60DA8">
            <w:pPr>
              <w:pStyle w:val="TableParagraph"/>
              <w:spacing w:line="276" w:lineRule="auto"/>
              <w:ind w:left="0"/>
              <w:jc w:val="both"/>
              <w:rPr>
                <w:rFonts w:ascii="Calibri" w:hAnsi="Calibri" w:cs="Calibri"/>
                <w:i/>
                <w:lang w:val="pt-BR"/>
              </w:rPr>
            </w:pPr>
            <w:r w:rsidRPr="00D53585">
              <w:rPr>
                <w:rFonts w:ascii="Calibri" w:hAnsi="Calibri" w:cs="Calibri"/>
                <w:i/>
                <w:lang w:val="pt-BR"/>
              </w:rPr>
              <w:t>(Taxas Ambientais e Guia Local, inclusos).</w:t>
            </w:r>
          </w:p>
        </w:tc>
        <w:tc>
          <w:tcPr>
            <w:tcW w:w="1133" w:type="dxa"/>
            <w:vAlign w:val="center"/>
          </w:tcPr>
          <w:p w:rsidR="00404563" w:rsidRPr="00D53585" w:rsidRDefault="00404563" w:rsidP="00A60DA8">
            <w:pPr>
              <w:pStyle w:val="TableParagraph"/>
              <w:tabs>
                <w:tab w:val="left" w:pos="4863"/>
              </w:tabs>
              <w:spacing w:line="276" w:lineRule="auto"/>
              <w:ind w:left="0" w:right="212"/>
              <w:jc w:val="center"/>
              <w:rPr>
                <w:rFonts w:ascii="Calibri" w:hAnsi="Calibri" w:cs="Calibri"/>
                <w:b/>
                <w:lang w:val="pt-BR"/>
              </w:rPr>
            </w:pPr>
          </w:p>
        </w:tc>
      </w:tr>
      <w:tr w:rsidR="00404563" w:rsidRPr="00D53585" w:rsidTr="00A60DA8">
        <w:trPr>
          <w:trHeight w:val="513"/>
        </w:trPr>
        <w:tc>
          <w:tcPr>
            <w:tcW w:w="572" w:type="dxa"/>
            <w:vMerge/>
          </w:tcPr>
          <w:p w:rsidR="00404563" w:rsidRPr="00D53585" w:rsidRDefault="00404563" w:rsidP="00A60DA8">
            <w:pPr>
              <w:pStyle w:val="TableParagraph"/>
              <w:spacing w:line="276" w:lineRule="auto"/>
              <w:ind w:left="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proofErr w:type="gramStart"/>
            <w:r w:rsidRPr="00D53585">
              <w:rPr>
                <w:rFonts w:ascii="Calibri" w:hAnsi="Calibri" w:cs="Calibri"/>
                <w:b/>
                <w:lang w:val="pt-BR"/>
              </w:rPr>
              <w:t>1.5</w:t>
            </w:r>
            <w:r w:rsidRPr="00D53585">
              <w:rPr>
                <w:rFonts w:ascii="Calibri" w:hAnsi="Calibri" w:cs="Calibri"/>
                <w:lang w:val="pt-BR"/>
              </w:rPr>
              <w:t xml:space="preserve"> - Passeio</w:t>
            </w:r>
            <w:proofErr w:type="gramEnd"/>
            <w:r w:rsidRPr="00D53585">
              <w:rPr>
                <w:rFonts w:ascii="Calibri" w:hAnsi="Calibri" w:cs="Calibri"/>
                <w:lang w:val="pt-BR"/>
              </w:rPr>
              <w:t xml:space="preserve"> de Boia Cross – Município de Cardosa com traslado saindo de Barreirinhas.</w:t>
            </w:r>
          </w:p>
          <w:p w:rsidR="00404563" w:rsidRPr="00D53585" w:rsidRDefault="00404563" w:rsidP="00A60DA8">
            <w:pPr>
              <w:pStyle w:val="TableParagraph"/>
              <w:spacing w:line="276" w:lineRule="auto"/>
              <w:ind w:left="0"/>
              <w:jc w:val="both"/>
              <w:rPr>
                <w:rFonts w:ascii="Calibri" w:hAnsi="Calibri" w:cs="Calibri"/>
                <w:i/>
                <w:lang w:val="pt-BR"/>
              </w:rPr>
            </w:pPr>
            <w:r w:rsidRPr="00D53585">
              <w:rPr>
                <w:rFonts w:ascii="Calibri" w:hAnsi="Calibri" w:cs="Calibri"/>
                <w:i/>
                <w:lang w:val="pt-BR"/>
              </w:rPr>
              <w:t>(Taxas Ambientais e Guia Local, inclusos).</w:t>
            </w:r>
          </w:p>
        </w:tc>
        <w:tc>
          <w:tcPr>
            <w:tcW w:w="1133" w:type="dxa"/>
            <w:vAlign w:val="center"/>
          </w:tcPr>
          <w:p w:rsidR="00404563" w:rsidRPr="00D53585" w:rsidRDefault="00404563" w:rsidP="00A60DA8">
            <w:pPr>
              <w:pStyle w:val="TableParagraph"/>
              <w:tabs>
                <w:tab w:val="left" w:pos="4863"/>
              </w:tabs>
              <w:spacing w:line="276" w:lineRule="auto"/>
              <w:ind w:left="0" w:right="212"/>
              <w:jc w:val="center"/>
              <w:rPr>
                <w:rFonts w:ascii="Calibri" w:hAnsi="Calibri" w:cs="Calibri"/>
                <w:b/>
                <w:lang w:val="pt-BR"/>
              </w:rPr>
            </w:pPr>
          </w:p>
        </w:tc>
      </w:tr>
      <w:tr w:rsidR="00404563" w:rsidRPr="00D53585" w:rsidTr="00A60DA8">
        <w:trPr>
          <w:trHeight w:val="274"/>
        </w:trPr>
        <w:tc>
          <w:tcPr>
            <w:tcW w:w="572" w:type="dxa"/>
            <w:vMerge/>
          </w:tcPr>
          <w:p w:rsidR="00404563" w:rsidRPr="00D53585" w:rsidRDefault="00404563" w:rsidP="00A60DA8">
            <w:pPr>
              <w:pStyle w:val="TableParagraph"/>
              <w:spacing w:line="276" w:lineRule="auto"/>
              <w:ind w:left="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1.6</w:t>
            </w:r>
            <w:r w:rsidRPr="00D53585">
              <w:rPr>
                <w:rFonts w:ascii="Calibri" w:hAnsi="Calibri" w:cs="Calibri"/>
                <w:lang w:val="pt-BR"/>
              </w:rPr>
              <w:t xml:space="preserve"> - Passeio de Lancha incluindo os Pequenos Lençóis (Mandacaru, Vassouras e Caburé) com parada para almoço em </w:t>
            </w:r>
            <w:proofErr w:type="spellStart"/>
            <w:r w:rsidRPr="00D53585">
              <w:rPr>
                <w:rFonts w:ascii="Calibri" w:hAnsi="Calibri" w:cs="Calibri"/>
                <w:lang w:val="pt-BR"/>
              </w:rPr>
              <w:t>Atins</w:t>
            </w:r>
            <w:proofErr w:type="spellEnd"/>
            <w:r w:rsidRPr="00D53585">
              <w:rPr>
                <w:rFonts w:ascii="Calibri" w:hAnsi="Calibri" w:cs="Calibri"/>
                <w:lang w:val="pt-BR"/>
              </w:rPr>
              <w:t xml:space="preserve"> e retorno de </w:t>
            </w:r>
            <w:proofErr w:type="spellStart"/>
            <w:r w:rsidRPr="00D53585">
              <w:rPr>
                <w:rFonts w:ascii="Calibri" w:hAnsi="Calibri" w:cs="Calibri"/>
                <w:lang w:val="pt-BR"/>
              </w:rPr>
              <w:t>Atins</w:t>
            </w:r>
            <w:proofErr w:type="spellEnd"/>
            <w:r w:rsidRPr="00D53585">
              <w:rPr>
                <w:rFonts w:ascii="Calibri" w:hAnsi="Calibri" w:cs="Calibri"/>
                <w:lang w:val="pt-BR"/>
              </w:rPr>
              <w:t xml:space="preserve"> com carro tracionado seguiremos fazendo o percurso de Praias e parada para banho nas lagoas: Lagoa do Canto, Capivara, Tropical, retornando a Barreirinhas após pôr do sol. </w:t>
            </w:r>
            <w:r w:rsidRPr="00D53585">
              <w:rPr>
                <w:rFonts w:ascii="Calibri" w:hAnsi="Calibri" w:cs="Calibri"/>
                <w:i/>
                <w:lang w:val="pt-BR"/>
              </w:rPr>
              <w:t>(Taxas Ambientais e Guia Local, inclusos).</w:t>
            </w:r>
          </w:p>
        </w:tc>
        <w:tc>
          <w:tcPr>
            <w:tcW w:w="1133" w:type="dxa"/>
            <w:vAlign w:val="center"/>
          </w:tcPr>
          <w:p w:rsidR="00404563" w:rsidRPr="00D53585" w:rsidRDefault="00404563" w:rsidP="00A60DA8">
            <w:pPr>
              <w:pStyle w:val="TableParagraph"/>
              <w:tabs>
                <w:tab w:val="left" w:pos="4863"/>
              </w:tabs>
              <w:spacing w:line="276" w:lineRule="auto"/>
              <w:ind w:left="0" w:right="212"/>
              <w:jc w:val="center"/>
              <w:rPr>
                <w:rFonts w:ascii="Calibri" w:hAnsi="Calibri" w:cs="Calibri"/>
                <w:b/>
                <w:lang w:val="pt-BR"/>
              </w:rPr>
            </w:pPr>
          </w:p>
        </w:tc>
      </w:tr>
      <w:tr w:rsidR="00404563" w:rsidRPr="00D53585" w:rsidTr="00A60DA8">
        <w:trPr>
          <w:trHeight w:val="704"/>
        </w:trPr>
        <w:tc>
          <w:tcPr>
            <w:tcW w:w="572" w:type="dxa"/>
            <w:vMerge/>
          </w:tcPr>
          <w:p w:rsidR="00404563" w:rsidRPr="00D53585" w:rsidRDefault="00404563" w:rsidP="00A60DA8">
            <w:pPr>
              <w:pStyle w:val="TableParagraph"/>
              <w:spacing w:line="276" w:lineRule="auto"/>
              <w:ind w:left="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1.7 </w:t>
            </w:r>
            <w:r w:rsidRPr="00D53585">
              <w:rPr>
                <w:rFonts w:ascii="Calibri" w:hAnsi="Calibri" w:cs="Calibri"/>
                <w:lang w:val="pt-BR"/>
              </w:rPr>
              <w:t>– Passeio de lancha para povoado de Tapuio com experiência em casa de farinha</w:t>
            </w:r>
            <w:r w:rsidRPr="00D53585">
              <w:rPr>
                <w:rFonts w:ascii="Calibri" w:hAnsi="Calibri" w:cs="Calibri"/>
                <w:b/>
                <w:lang w:val="pt-BR"/>
              </w:rPr>
              <w:t>.</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64"/>
        </w:trPr>
        <w:tc>
          <w:tcPr>
            <w:tcW w:w="572" w:type="dxa"/>
            <w:vMerge/>
          </w:tcPr>
          <w:p w:rsidR="00404563" w:rsidRPr="00D53585" w:rsidRDefault="00404563" w:rsidP="00A60DA8">
            <w:pPr>
              <w:pStyle w:val="TableParagraph"/>
              <w:spacing w:line="276" w:lineRule="auto"/>
              <w:ind w:left="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1.8 – </w:t>
            </w:r>
            <w:r w:rsidRPr="00D53585">
              <w:rPr>
                <w:rFonts w:ascii="Calibri" w:hAnsi="Calibri" w:cs="Calibri"/>
                <w:lang w:val="pt-BR"/>
              </w:rPr>
              <w:t>Entrada e almoço incluso em Balneário Local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74"/>
        </w:trPr>
        <w:tc>
          <w:tcPr>
            <w:tcW w:w="572"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 xml:space="preserve"> </w:t>
            </w:r>
          </w:p>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02</w:t>
            </w: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rPr>
                <w:rFonts w:ascii="Calibri" w:hAnsi="Calibri" w:cs="Calibri"/>
                <w:b/>
                <w:lang w:val="pt-BR"/>
              </w:rPr>
            </w:pPr>
          </w:p>
        </w:tc>
        <w:tc>
          <w:tcPr>
            <w:tcW w:w="1279"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 xml:space="preserve">Santo Amaro do Maranhão, Primeira Cruz e </w:t>
            </w:r>
            <w:proofErr w:type="gramStart"/>
            <w:r w:rsidRPr="00D53585">
              <w:rPr>
                <w:rFonts w:ascii="Calibri" w:hAnsi="Calibri" w:cs="Calibri"/>
                <w:b/>
                <w:lang w:val="pt-BR"/>
              </w:rPr>
              <w:t>Travosa</w:t>
            </w:r>
            <w:proofErr w:type="gramEnd"/>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2.1 -</w:t>
            </w:r>
            <w:r w:rsidRPr="00D53585">
              <w:rPr>
                <w:rFonts w:ascii="Calibri" w:hAnsi="Calibri" w:cs="Calibri"/>
                <w:lang w:val="pt-BR"/>
              </w:rPr>
              <w:t xml:space="preserve"> Recepção do grupo de excursionistas do </w:t>
            </w:r>
            <w:proofErr w:type="gramStart"/>
            <w:r w:rsidRPr="00D53585">
              <w:rPr>
                <w:rFonts w:ascii="Calibri" w:hAnsi="Calibri" w:cs="Calibri"/>
                <w:lang w:val="pt-BR"/>
              </w:rPr>
              <w:t>Sesc</w:t>
            </w:r>
            <w:proofErr w:type="gramEnd"/>
            <w:r w:rsidRPr="00D53585">
              <w:rPr>
                <w:rFonts w:ascii="Calibri" w:hAnsi="Calibri" w:cs="Calibri"/>
                <w:lang w:val="pt-BR"/>
              </w:rPr>
              <w:t xml:space="preserve"> no município de Humberto de Campos. Passeio em lancha voadeira pelo Rio </w:t>
            </w:r>
            <w:proofErr w:type="spellStart"/>
            <w:r w:rsidRPr="00D53585">
              <w:rPr>
                <w:rFonts w:ascii="Calibri" w:hAnsi="Calibri" w:cs="Calibri"/>
                <w:lang w:val="pt-BR"/>
              </w:rPr>
              <w:t>Periá</w:t>
            </w:r>
            <w:proofErr w:type="spellEnd"/>
            <w:r w:rsidRPr="00D53585">
              <w:rPr>
                <w:rFonts w:ascii="Calibri" w:hAnsi="Calibri" w:cs="Calibri"/>
                <w:lang w:val="pt-BR"/>
              </w:rPr>
              <w:t xml:space="preserve">, com parada para almoço não incluso em Balneário local, seguindo até a praia dos golfinhos, com parada para contemplar a revoada dos guarás. </w:t>
            </w:r>
            <w:r w:rsidRPr="00D53585">
              <w:rPr>
                <w:rFonts w:ascii="Calibri" w:hAnsi="Calibri" w:cs="Calibri"/>
                <w:i/>
                <w:lang w:val="pt-BR"/>
              </w:rPr>
              <w:t>(Taxas Ambientais e Guia Local, inclusos).</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70"/>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2.2</w:t>
            </w:r>
            <w:r w:rsidRPr="00D53585">
              <w:rPr>
                <w:rFonts w:ascii="Calibri" w:hAnsi="Calibri" w:cs="Calibri"/>
                <w:lang w:val="pt-BR"/>
              </w:rPr>
              <w:t xml:space="preserve"> - Passeio em lancha voadeira até a cidade de Primeira Cruz. Deslocamento do grupo em Toyota jardineira 4x4 de Primeira Cruz para Travosa, com visitação a Dunas e Lagoas (Lagoa dos carneiros, Lagoa do Banho, Lagoa dos Guarás e Praia). Deslocamento em Toyota jardineira 4x4 de Travosa a Santo Amaro do Maranhão.</w:t>
            </w:r>
          </w:p>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i/>
                <w:lang w:val="pt-BR"/>
              </w:rPr>
              <w:t>(Taxas Ambientais e Guia Local, inclusos).</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416"/>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2.3 -</w:t>
            </w:r>
            <w:r w:rsidRPr="00D53585">
              <w:rPr>
                <w:rFonts w:ascii="Calibri" w:hAnsi="Calibri" w:cs="Calibri"/>
                <w:lang w:val="pt-BR"/>
              </w:rPr>
              <w:t xml:space="preserve"> Passeio à Comunidade Betânia (rios, dunas e lagoas), em Santo Amaro.</w:t>
            </w:r>
          </w:p>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i/>
                <w:lang w:val="pt-BR"/>
              </w:rPr>
              <w:t>(Taxas Ambientais e Guia Local, inclusos).</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552"/>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2.4</w:t>
            </w:r>
            <w:r w:rsidRPr="00D53585">
              <w:rPr>
                <w:rFonts w:ascii="Calibri" w:hAnsi="Calibri" w:cs="Calibri"/>
                <w:lang w:val="pt-BR"/>
              </w:rPr>
              <w:t xml:space="preserve"> - Passeio à Lagoa da Gaivota, Lagoa da Andorinha e Lagoa da Serra, em Santo Amaro. </w:t>
            </w:r>
            <w:r w:rsidRPr="00D53585">
              <w:rPr>
                <w:rFonts w:ascii="Calibri" w:hAnsi="Calibri" w:cs="Calibri"/>
                <w:i/>
                <w:lang w:val="pt-BR"/>
              </w:rPr>
              <w:t>(Taxas Ambientais e Guia Local, inclusos).</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552"/>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2.5</w:t>
            </w:r>
            <w:r w:rsidRPr="00D53585">
              <w:rPr>
                <w:rFonts w:ascii="Calibri" w:hAnsi="Calibri" w:cs="Calibri"/>
                <w:lang w:val="pt-BR"/>
              </w:rPr>
              <w:t xml:space="preserve"> - Passeio a Barreira das Pacas com retorno a cidade.</w:t>
            </w:r>
          </w:p>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lang w:val="pt-BR"/>
              </w:rPr>
              <w:t>(</w:t>
            </w:r>
            <w:r w:rsidRPr="00D53585">
              <w:rPr>
                <w:rFonts w:ascii="Calibri" w:hAnsi="Calibri" w:cs="Calibri"/>
                <w:i/>
                <w:lang w:val="pt-BR"/>
              </w:rPr>
              <w:t>Taxas Ambientais e Guia Local, inclusos no pacote).</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599"/>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2.6</w:t>
            </w:r>
            <w:r w:rsidRPr="00D53585">
              <w:rPr>
                <w:rFonts w:ascii="Calibri" w:hAnsi="Calibri" w:cs="Calibri"/>
                <w:lang w:val="pt-BR"/>
              </w:rPr>
              <w:t xml:space="preserve"> - Passeio Noturno às dunas de Santo Amaro.</w:t>
            </w:r>
          </w:p>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lang w:val="pt-BR"/>
              </w:rPr>
              <w:t>(</w:t>
            </w:r>
            <w:r w:rsidRPr="00D53585">
              <w:rPr>
                <w:rFonts w:ascii="Calibri" w:hAnsi="Calibri" w:cs="Calibri"/>
                <w:i/>
                <w:lang w:val="pt-BR"/>
              </w:rPr>
              <w:t>Taxas Ambientais e Guia Local, inclusos no pacote).</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599"/>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 xml:space="preserve">2.7 - </w:t>
            </w:r>
            <w:r w:rsidRPr="00D53585">
              <w:rPr>
                <w:rFonts w:ascii="Calibri" w:hAnsi="Calibri" w:cs="Calibri"/>
                <w:lang w:val="pt-BR"/>
              </w:rPr>
              <w:t>Passeio Dia Inteiro em Santo Amaro visitando Lagoas de: Gaivota,</w:t>
            </w:r>
          </w:p>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lang w:val="pt-BR"/>
              </w:rPr>
              <w:t>Andorinhas, entre outras, almoço em Betânia (não incluso). Após almoço continua o percurso de Lagoas, até o pôr do sol.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599"/>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2.8</w:t>
            </w:r>
            <w:r w:rsidRPr="00D53585">
              <w:rPr>
                <w:rFonts w:ascii="Calibri" w:hAnsi="Calibri" w:cs="Calibri"/>
                <w:lang w:val="pt-BR"/>
              </w:rPr>
              <w:t xml:space="preserve"> - Recepção do grupo no Povoado de Algodão para traslado em carro tracionado ao Povoado de </w:t>
            </w:r>
            <w:proofErr w:type="spellStart"/>
            <w:r w:rsidRPr="00D53585">
              <w:rPr>
                <w:rFonts w:ascii="Calibri" w:hAnsi="Calibri" w:cs="Calibri"/>
                <w:lang w:val="pt-BR"/>
              </w:rPr>
              <w:t>Cassó</w:t>
            </w:r>
            <w:proofErr w:type="spellEnd"/>
            <w:r w:rsidRPr="00D53585">
              <w:rPr>
                <w:rFonts w:ascii="Calibri" w:hAnsi="Calibri" w:cs="Calibri"/>
                <w:lang w:val="pt-BR"/>
              </w:rPr>
              <w:t xml:space="preserve"> / para passeio à Lagoa do </w:t>
            </w:r>
            <w:proofErr w:type="spellStart"/>
            <w:r w:rsidRPr="00D53585">
              <w:rPr>
                <w:rFonts w:ascii="Calibri" w:hAnsi="Calibri" w:cs="Calibri"/>
                <w:lang w:val="pt-BR"/>
              </w:rPr>
              <w:t>Cassó</w:t>
            </w:r>
            <w:proofErr w:type="spellEnd"/>
            <w:r w:rsidRPr="00D53585">
              <w:rPr>
                <w:rFonts w:ascii="Calibri" w:hAnsi="Calibri" w:cs="Calibri"/>
                <w:lang w:val="pt-BR"/>
              </w:rPr>
              <w:t xml:space="preserve"> e utilização da infraestrutura turística local com taxa de </w:t>
            </w:r>
            <w:proofErr w:type="spellStart"/>
            <w:proofErr w:type="gramStart"/>
            <w:r w:rsidRPr="00D53585">
              <w:rPr>
                <w:rFonts w:ascii="Calibri" w:hAnsi="Calibri" w:cs="Calibri"/>
                <w:i/>
                <w:lang w:val="pt-BR"/>
              </w:rPr>
              <w:t>day</w:t>
            </w:r>
            <w:proofErr w:type="spellEnd"/>
            <w:proofErr w:type="gramEnd"/>
            <w:r w:rsidRPr="00D53585">
              <w:rPr>
                <w:rFonts w:ascii="Calibri" w:hAnsi="Calibri" w:cs="Calibri"/>
                <w:i/>
                <w:lang w:val="pt-BR"/>
              </w:rPr>
              <w:t xml:space="preserve"> use</w:t>
            </w:r>
            <w:r w:rsidRPr="00D53585">
              <w:rPr>
                <w:rFonts w:ascii="Calibri" w:hAnsi="Calibri" w:cs="Calibri"/>
                <w:lang w:val="pt-BR"/>
              </w:rPr>
              <w:t xml:space="preserve"> inclusa.</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79"/>
        </w:trPr>
        <w:tc>
          <w:tcPr>
            <w:tcW w:w="572" w:type="dxa"/>
            <w:shd w:val="clear" w:color="auto" w:fill="C4BC96"/>
          </w:tcPr>
          <w:p w:rsidR="00404563" w:rsidRPr="00D53585" w:rsidRDefault="00404563" w:rsidP="00A60DA8">
            <w:pPr>
              <w:pStyle w:val="TableParagraph"/>
              <w:spacing w:line="276" w:lineRule="auto"/>
              <w:ind w:left="0" w:right="212"/>
              <w:jc w:val="center"/>
              <w:rPr>
                <w:rFonts w:ascii="Calibri" w:hAnsi="Calibri" w:cs="Calibri"/>
                <w:b/>
                <w:lang w:val="pt-BR"/>
              </w:rPr>
            </w:pPr>
          </w:p>
        </w:tc>
        <w:tc>
          <w:tcPr>
            <w:tcW w:w="9493" w:type="dxa"/>
            <w:gridSpan w:val="3"/>
            <w:shd w:val="clear" w:color="auto" w:fill="C4BC96"/>
          </w:tcPr>
          <w:p w:rsidR="00404563" w:rsidRPr="00D53585" w:rsidRDefault="00404563" w:rsidP="00A60DA8">
            <w:pPr>
              <w:pStyle w:val="TableParagraph"/>
              <w:spacing w:line="276" w:lineRule="auto"/>
              <w:ind w:left="0" w:right="212"/>
              <w:jc w:val="center"/>
              <w:rPr>
                <w:rFonts w:ascii="Calibri" w:hAnsi="Calibri" w:cs="Calibri"/>
                <w:b/>
                <w:i/>
                <w:lang w:val="pt-BR"/>
              </w:rPr>
            </w:pPr>
            <w:r w:rsidRPr="00D53585">
              <w:rPr>
                <w:rFonts w:ascii="Calibri" w:hAnsi="Calibri" w:cs="Calibri"/>
                <w:b/>
                <w:lang w:val="pt-BR"/>
              </w:rPr>
              <w:t>Polo Chapada das Mesas</w:t>
            </w:r>
          </w:p>
        </w:tc>
      </w:tr>
      <w:tr w:rsidR="00404563" w:rsidRPr="00D53585" w:rsidTr="00A60DA8">
        <w:trPr>
          <w:trHeight w:val="635"/>
        </w:trPr>
        <w:tc>
          <w:tcPr>
            <w:tcW w:w="572"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03</w:t>
            </w:r>
          </w:p>
        </w:tc>
        <w:tc>
          <w:tcPr>
            <w:tcW w:w="1279"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 xml:space="preserve">Chapada das Mesas - Carolina </w:t>
            </w: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3.1 -</w:t>
            </w:r>
            <w:r w:rsidRPr="00D53585">
              <w:rPr>
                <w:rFonts w:ascii="Calibri" w:hAnsi="Calibri" w:cs="Calibri"/>
                <w:lang w:val="pt-BR"/>
              </w:rPr>
              <w:t xml:space="preserve"> Recepção do grupo de excursionistas do </w:t>
            </w:r>
            <w:proofErr w:type="gramStart"/>
            <w:r w:rsidRPr="00D53585">
              <w:rPr>
                <w:rFonts w:ascii="Calibri" w:hAnsi="Calibri" w:cs="Calibri"/>
                <w:lang w:val="pt-BR"/>
              </w:rPr>
              <w:t>Sesc</w:t>
            </w:r>
            <w:proofErr w:type="gramEnd"/>
            <w:r w:rsidRPr="00D53585">
              <w:rPr>
                <w:rFonts w:ascii="Calibri" w:hAnsi="Calibri" w:cs="Calibri"/>
                <w:lang w:val="pt-BR"/>
              </w:rPr>
              <w:t xml:space="preserve"> no Hotel em Carolina, com saída para o Complexo de Pedra Caída e visita ao Santuário (ingresso incluso no pacote).  </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635"/>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 xml:space="preserve">3.2 - </w:t>
            </w:r>
            <w:r w:rsidRPr="00D53585">
              <w:rPr>
                <w:rFonts w:ascii="Calibri" w:hAnsi="Calibri" w:cs="Calibri"/>
                <w:lang w:val="pt-BR"/>
              </w:rPr>
              <w:t xml:space="preserve">Recepção do grupo de excursionistas do </w:t>
            </w:r>
            <w:proofErr w:type="gramStart"/>
            <w:r w:rsidRPr="00D53585">
              <w:rPr>
                <w:rFonts w:ascii="Calibri" w:hAnsi="Calibri" w:cs="Calibri"/>
                <w:lang w:val="pt-BR"/>
              </w:rPr>
              <w:t>Sesc</w:t>
            </w:r>
            <w:proofErr w:type="gramEnd"/>
            <w:r w:rsidRPr="00D53585">
              <w:rPr>
                <w:rFonts w:ascii="Calibri" w:hAnsi="Calibri" w:cs="Calibri"/>
                <w:lang w:val="pt-BR"/>
              </w:rPr>
              <w:t xml:space="preserve"> no Hotel em Carolina, com visitação ao Portal da Chapada, Cachoeira de São Romão e Cachoeira da Prata.  </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635"/>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3.3 - </w:t>
            </w:r>
            <w:r w:rsidRPr="00D53585">
              <w:rPr>
                <w:rFonts w:ascii="Calibri" w:hAnsi="Calibri" w:cs="Calibri"/>
                <w:lang w:val="pt-BR"/>
              </w:rPr>
              <w:t xml:space="preserve">Recepção do grupo de excursionistas do </w:t>
            </w:r>
            <w:proofErr w:type="gramStart"/>
            <w:r w:rsidRPr="00D53585">
              <w:rPr>
                <w:rFonts w:ascii="Calibri" w:hAnsi="Calibri" w:cs="Calibri"/>
                <w:lang w:val="pt-BR"/>
              </w:rPr>
              <w:t>Sesc</w:t>
            </w:r>
            <w:proofErr w:type="gramEnd"/>
            <w:r w:rsidRPr="00D53585">
              <w:rPr>
                <w:rFonts w:ascii="Calibri" w:hAnsi="Calibri" w:cs="Calibri"/>
                <w:lang w:val="pt-BR"/>
              </w:rPr>
              <w:t xml:space="preserve"> no Hotel em Carolina, com visitação as Cachoeiras Gêmeas do Itapecuru.</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839"/>
        </w:trPr>
        <w:tc>
          <w:tcPr>
            <w:tcW w:w="572"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04</w:t>
            </w:r>
          </w:p>
        </w:tc>
        <w:tc>
          <w:tcPr>
            <w:tcW w:w="1279"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Chapada das Mesas - Riachão</w:t>
            </w: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4.1</w:t>
            </w:r>
            <w:r w:rsidRPr="00D53585">
              <w:rPr>
                <w:rFonts w:ascii="Calibri" w:hAnsi="Calibri" w:cs="Calibri"/>
                <w:lang w:val="pt-BR"/>
              </w:rPr>
              <w:t xml:space="preserve"> - Saída de Carolina para Município de Riachão, passeio ao Complexo do Poço Azul para visitação a Cachoeiras do Complexo com transporte de </w:t>
            </w:r>
            <w:proofErr w:type="spellStart"/>
            <w:r w:rsidRPr="00D53585">
              <w:rPr>
                <w:rFonts w:ascii="Calibri" w:hAnsi="Calibri" w:cs="Calibri"/>
                <w:lang w:val="pt-BR"/>
              </w:rPr>
              <w:t>Trevão</w:t>
            </w:r>
            <w:proofErr w:type="spellEnd"/>
            <w:r w:rsidRPr="00D53585">
              <w:rPr>
                <w:rFonts w:ascii="Calibri" w:hAnsi="Calibri" w:cs="Calibri"/>
                <w:lang w:val="pt-BR"/>
              </w:rPr>
              <w:t xml:space="preserve"> a Riachão incluso. (ingresso incluso no pacote).  </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839"/>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4.2</w:t>
            </w:r>
            <w:r w:rsidRPr="00D53585">
              <w:rPr>
                <w:rFonts w:ascii="Calibri" w:hAnsi="Calibri" w:cs="Calibri"/>
                <w:lang w:val="pt-BR"/>
              </w:rPr>
              <w:t xml:space="preserve"> - Saída de Fortaleza </w:t>
            </w:r>
            <w:proofErr w:type="gramStart"/>
            <w:r w:rsidRPr="00D53585">
              <w:rPr>
                <w:rFonts w:ascii="Calibri" w:hAnsi="Calibri" w:cs="Calibri"/>
                <w:lang w:val="pt-BR"/>
              </w:rPr>
              <w:t>dos Nogueira</w:t>
            </w:r>
            <w:proofErr w:type="gramEnd"/>
            <w:r w:rsidRPr="00D53585">
              <w:rPr>
                <w:rFonts w:ascii="Calibri" w:hAnsi="Calibri" w:cs="Calibri"/>
                <w:lang w:val="pt-BR"/>
              </w:rPr>
              <w:t xml:space="preserve"> para Município de Riachão, passeio ao Complexo do Poço Azul para visitação a Cachoeiras do Complexo com transporte de </w:t>
            </w:r>
            <w:proofErr w:type="spellStart"/>
            <w:r w:rsidRPr="00D53585">
              <w:rPr>
                <w:rFonts w:ascii="Calibri" w:hAnsi="Calibri" w:cs="Calibri"/>
                <w:lang w:val="pt-BR"/>
              </w:rPr>
              <w:t>Trevão</w:t>
            </w:r>
            <w:proofErr w:type="spellEnd"/>
            <w:r w:rsidRPr="00D53585">
              <w:rPr>
                <w:rFonts w:ascii="Calibri" w:hAnsi="Calibri" w:cs="Calibri"/>
                <w:lang w:val="pt-BR"/>
              </w:rPr>
              <w:t xml:space="preserve"> a Riachão incluso. (ingresso incluso no pacote).  </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596"/>
        </w:trPr>
        <w:tc>
          <w:tcPr>
            <w:tcW w:w="572"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05</w:t>
            </w:r>
          </w:p>
        </w:tc>
        <w:tc>
          <w:tcPr>
            <w:tcW w:w="1279"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 xml:space="preserve">Fortaleza </w:t>
            </w:r>
            <w:proofErr w:type="gramStart"/>
            <w:r w:rsidRPr="00D53585">
              <w:rPr>
                <w:rFonts w:ascii="Calibri" w:hAnsi="Calibri" w:cs="Calibri"/>
                <w:b/>
                <w:lang w:val="pt-BR"/>
              </w:rPr>
              <w:t>dos Nogueiras</w:t>
            </w:r>
            <w:proofErr w:type="gramEnd"/>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5.1</w:t>
            </w:r>
            <w:r w:rsidRPr="00D53585">
              <w:rPr>
                <w:rFonts w:ascii="Calibri" w:hAnsi="Calibri" w:cs="Calibri"/>
                <w:lang w:val="pt-BR"/>
              </w:rPr>
              <w:t xml:space="preserve"> - Acompanhamento técnico e visitação à cachoeira do Macapá e Eco Park local.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312"/>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5.2 – </w:t>
            </w:r>
            <w:r w:rsidRPr="00D53585">
              <w:rPr>
                <w:rFonts w:ascii="Calibri" w:hAnsi="Calibri" w:cs="Calibri"/>
                <w:lang w:val="pt-BR"/>
              </w:rPr>
              <w:t xml:space="preserve">Visitação as Cachoeiras do </w:t>
            </w:r>
            <w:proofErr w:type="spellStart"/>
            <w:r w:rsidRPr="00D53585">
              <w:rPr>
                <w:rFonts w:ascii="Calibri" w:hAnsi="Calibri" w:cs="Calibri"/>
                <w:lang w:val="pt-BR"/>
              </w:rPr>
              <w:t>Castanhão</w:t>
            </w:r>
            <w:proofErr w:type="spellEnd"/>
            <w:r w:rsidRPr="00D53585">
              <w:rPr>
                <w:rFonts w:ascii="Calibri" w:hAnsi="Calibri" w:cs="Calibri"/>
                <w:lang w:val="pt-BR"/>
              </w:rPr>
              <w:t xml:space="preserve"> e da Esmeralda, com acompanhamento técnico.</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312"/>
        </w:trPr>
        <w:tc>
          <w:tcPr>
            <w:tcW w:w="572"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06</w:t>
            </w:r>
          </w:p>
        </w:tc>
        <w:tc>
          <w:tcPr>
            <w:tcW w:w="1279"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Imperatriz</w:t>
            </w: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proofErr w:type="gramStart"/>
            <w:r w:rsidRPr="00D53585">
              <w:rPr>
                <w:rFonts w:ascii="Calibri" w:hAnsi="Calibri" w:cs="Calibri"/>
                <w:lang w:val="pt-BR"/>
              </w:rPr>
              <w:t>6.1 - Entrada</w:t>
            </w:r>
            <w:proofErr w:type="gramEnd"/>
            <w:r w:rsidRPr="00D53585">
              <w:rPr>
                <w:rFonts w:ascii="Calibri" w:hAnsi="Calibri" w:cs="Calibri"/>
                <w:lang w:val="pt-BR"/>
              </w:rPr>
              <w:t xml:space="preserve"> em Parque Aquático Local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312"/>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proofErr w:type="gramStart"/>
            <w:r w:rsidRPr="00D53585">
              <w:rPr>
                <w:rFonts w:ascii="Calibri" w:hAnsi="Calibri" w:cs="Calibri"/>
                <w:lang w:val="pt-BR"/>
              </w:rPr>
              <w:t>6.2 – Passeio</w:t>
            </w:r>
            <w:proofErr w:type="gramEnd"/>
            <w:r w:rsidRPr="00D53585">
              <w:rPr>
                <w:rFonts w:ascii="Calibri" w:hAnsi="Calibri" w:cs="Calibri"/>
                <w:lang w:val="pt-BR"/>
              </w:rPr>
              <w:t xml:space="preserve"> Náutico com serviço de bordo</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312"/>
        </w:trPr>
        <w:tc>
          <w:tcPr>
            <w:tcW w:w="572" w:type="dxa"/>
          </w:tcPr>
          <w:p w:rsidR="00404563" w:rsidRPr="00D53585" w:rsidRDefault="00404563" w:rsidP="00A60DA8">
            <w:pPr>
              <w:pStyle w:val="TableParagraph"/>
              <w:spacing w:line="276" w:lineRule="auto"/>
              <w:ind w:left="0" w:right="140"/>
              <w:rPr>
                <w:rFonts w:ascii="Calibri" w:hAnsi="Calibri" w:cs="Calibri"/>
                <w:b/>
                <w:lang w:val="pt-BR"/>
              </w:rPr>
            </w:pPr>
            <w:r w:rsidRPr="00D53585">
              <w:rPr>
                <w:rFonts w:ascii="Calibri" w:hAnsi="Calibri" w:cs="Calibri"/>
                <w:b/>
                <w:lang w:val="pt-BR"/>
              </w:rPr>
              <w:t xml:space="preserve">  07</w:t>
            </w:r>
          </w:p>
        </w:tc>
        <w:tc>
          <w:tcPr>
            <w:tcW w:w="1279" w:type="dxa"/>
          </w:tcPr>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Açailândia</w:t>
            </w: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lang w:val="pt-BR"/>
              </w:rPr>
              <w:t>Entrada em Balneário Local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314"/>
        </w:trPr>
        <w:tc>
          <w:tcPr>
            <w:tcW w:w="572" w:type="dxa"/>
            <w:shd w:val="clear" w:color="auto" w:fill="C4BC96"/>
          </w:tcPr>
          <w:p w:rsidR="00404563" w:rsidRPr="00D53585" w:rsidRDefault="00404563" w:rsidP="00A60DA8">
            <w:pPr>
              <w:pStyle w:val="TableParagraph"/>
              <w:spacing w:line="276" w:lineRule="auto"/>
              <w:ind w:left="0" w:right="212"/>
              <w:jc w:val="center"/>
              <w:rPr>
                <w:rFonts w:ascii="Calibri" w:hAnsi="Calibri" w:cs="Calibri"/>
                <w:b/>
                <w:lang w:val="pt-BR"/>
              </w:rPr>
            </w:pPr>
          </w:p>
        </w:tc>
        <w:tc>
          <w:tcPr>
            <w:tcW w:w="9493" w:type="dxa"/>
            <w:gridSpan w:val="3"/>
            <w:shd w:val="clear" w:color="auto" w:fill="C4BC96"/>
          </w:tcPr>
          <w:p w:rsidR="00404563" w:rsidRPr="00D53585" w:rsidRDefault="00404563" w:rsidP="00A60DA8">
            <w:pPr>
              <w:pStyle w:val="TableParagraph"/>
              <w:spacing w:line="276" w:lineRule="auto"/>
              <w:ind w:left="0" w:right="212"/>
              <w:jc w:val="center"/>
              <w:rPr>
                <w:rFonts w:ascii="Calibri" w:hAnsi="Calibri" w:cs="Calibri"/>
                <w:b/>
                <w:i/>
              </w:rPr>
            </w:pPr>
            <w:r w:rsidRPr="00D53585">
              <w:rPr>
                <w:rFonts w:ascii="Calibri" w:hAnsi="Calibri" w:cs="Calibri"/>
                <w:b/>
              </w:rPr>
              <w:t>Polo São Luis</w:t>
            </w:r>
          </w:p>
        </w:tc>
      </w:tr>
      <w:tr w:rsidR="00404563" w:rsidRPr="00D53585" w:rsidTr="00A60DA8">
        <w:trPr>
          <w:trHeight w:val="274"/>
        </w:trPr>
        <w:tc>
          <w:tcPr>
            <w:tcW w:w="572"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 xml:space="preserve"> 08</w:t>
            </w:r>
          </w:p>
        </w:tc>
        <w:tc>
          <w:tcPr>
            <w:tcW w:w="1279"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lang w:val="pt-BR"/>
              </w:rPr>
            </w:pPr>
            <w:r w:rsidRPr="00D53585">
              <w:rPr>
                <w:rFonts w:ascii="Calibri" w:hAnsi="Calibri" w:cs="Calibri"/>
                <w:b/>
                <w:lang w:val="pt-BR"/>
              </w:rPr>
              <w:t>São Luís</w:t>
            </w: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8.1</w:t>
            </w:r>
            <w:r w:rsidRPr="00D53585">
              <w:rPr>
                <w:rFonts w:ascii="Calibri" w:hAnsi="Calibri" w:cs="Calibri"/>
                <w:lang w:val="pt-BR"/>
              </w:rPr>
              <w:t xml:space="preserve"> - Recepção do grupo de excursionistas do </w:t>
            </w:r>
            <w:proofErr w:type="gramStart"/>
            <w:r w:rsidRPr="00D53585">
              <w:rPr>
                <w:rFonts w:ascii="Calibri" w:hAnsi="Calibri" w:cs="Calibri"/>
                <w:lang w:val="pt-BR"/>
              </w:rPr>
              <w:t>Sesc</w:t>
            </w:r>
            <w:proofErr w:type="gramEnd"/>
            <w:r w:rsidRPr="00D53585">
              <w:rPr>
                <w:rFonts w:ascii="Calibri" w:hAnsi="Calibri" w:cs="Calibri"/>
                <w:lang w:val="pt-BR"/>
              </w:rPr>
              <w:t xml:space="preserve"> no Cais da Ponta D’areia, para passeio com roteiro náutico, com atração musical ao vivo na embarcação. </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564"/>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8.2</w:t>
            </w:r>
            <w:r w:rsidRPr="00D53585">
              <w:rPr>
                <w:rFonts w:ascii="Calibri" w:hAnsi="Calibri" w:cs="Calibri"/>
                <w:lang w:val="pt-BR"/>
              </w:rPr>
              <w:t xml:space="preserve"> - Recepção do grupo de excursionistas do </w:t>
            </w:r>
            <w:proofErr w:type="gramStart"/>
            <w:r w:rsidRPr="00D53585">
              <w:rPr>
                <w:rFonts w:ascii="Calibri" w:hAnsi="Calibri" w:cs="Calibri"/>
                <w:lang w:val="pt-BR"/>
              </w:rPr>
              <w:t>Sesc</w:t>
            </w:r>
            <w:proofErr w:type="gramEnd"/>
            <w:r w:rsidRPr="00D53585">
              <w:rPr>
                <w:rFonts w:ascii="Calibri" w:hAnsi="Calibri" w:cs="Calibri"/>
                <w:lang w:val="pt-BR"/>
              </w:rPr>
              <w:t xml:space="preserve"> no Cais da Ponta D’areia, para passeio com roteiro náutico.</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75"/>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8.3</w:t>
            </w:r>
            <w:r w:rsidRPr="00D53585">
              <w:rPr>
                <w:rFonts w:ascii="Calibri" w:hAnsi="Calibri" w:cs="Calibri"/>
                <w:lang w:val="pt-BR"/>
              </w:rPr>
              <w:t xml:space="preserve"> - Entrada e experiência Turística em Barracão Cultural local.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75"/>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tabs>
                <w:tab w:val="left" w:pos="4345"/>
              </w:tabs>
              <w:spacing w:line="276" w:lineRule="auto"/>
              <w:ind w:left="0" w:right="212"/>
              <w:jc w:val="both"/>
              <w:rPr>
                <w:rFonts w:ascii="Calibri" w:hAnsi="Calibri" w:cs="Calibri"/>
                <w:lang w:val="pt-BR"/>
              </w:rPr>
            </w:pPr>
            <w:r w:rsidRPr="00D53585">
              <w:rPr>
                <w:rFonts w:ascii="Calibri" w:hAnsi="Calibri" w:cs="Calibri"/>
                <w:b/>
                <w:lang w:val="pt-BR"/>
              </w:rPr>
              <w:t>8.4</w:t>
            </w:r>
            <w:r w:rsidRPr="00D53585">
              <w:rPr>
                <w:rFonts w:ascii="Calibri" w:hAnsi="Calibri" w:cs="Calibri"/>
                <w:lang w:val="pt-BR"/>
              </w:rPr>
              <w:t xml:space="preserve"> - Assessoria técnica em trilha ecológica.</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75"/>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tabs>
                <w:tab w:val="left" w:pos="4345"/>
              </w:tabs>
              <w:spacing w:line="276" w:lineRule="auto"/>
              <w:ind w:left="0" w:right="212"/>
              <w:jc w:val="both"/>
              <w:rPr>
                <w:rFonts w:ascii="Calibri" w:hAnsi="Calibri" w:cs="Calibri"/>
                <w:b/>
                <w:lang w:val="pt-BR"/>
              </w:rPr>
            </w:pPr>
            <w:r w:rsidRPr="00D53585">
              <w:rPr>
                <w:rFonts w:ascii="Calibri" w:hAnsi="Calibri" w:cs="Calibri"/>
                <w:b/>
                <w:lang w:val="pt-BR"/>
              </w:rPr>
              <w:t xml:space="preserve">8.5 - </w:t>
            </w:r>
            <w:r w:rsidRPr="00D53585">
              <w:rPr>
                <w:rFonts w:ascii="Calibri" w:hAnsi="Calibri" w:cs="Calibri"/>
                <w:lang w:val="pt-BR"/>
              </w:rPr>
              <w:t>Assessoria em Turismo</w:t>
            </w:r>
            <w:r w:rsidRPr="00D53585">
              <w:rPr>
                <w:rFonts w:ascii="Calibri" w:hAnsi="Calibri" w:cs="Calibri"/>
                <w:b/>
                <w:lang w:val="pt-BR"/>
              </w:rPr>
              <w:t xml:space="preserve"> </w:t>
            </w:r>
            <w:r w:rsidRPr="00D53585">
              <w:rPr>
                <w:rFonts w:ascii="Calibri" w:hAnsi="Calibri" w:cs="Calibri"/>
                <w:lang w:val="pt-BR"/>
              </w:rPr>
              <w:t>de Experiência junto à comunidade em área litorânea incluindo equipe local e almoço.</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75"/>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tabs>
                <w:tab w:val="left" w:pos="4345"/>
              </w:tabs>
              <w:spacing w:line="276" w:lineRule="auto"/>
              <w:ind w:left="0" w:right="212"/>
              <w:jc w:val="both"/>
              <w:rPr>
                <w:rFonts w:ascii="Calibri" w:hAnsi="Calibri" w:cs="Calibri"/>
                <w:b/>
                <w:lang w:val="pt-BR"/>
              </w:rPr>
            </w:pPr>
            <w:r w:rsidRPr="00D53585">
              <w:rPr>
                <w:rFonts w:ascii="Calibri" w:hAnsi="Calibri" w:cs="Calibri"/>
                <w:b/>
                <w:lang w:val="pt-BR"/>
              </w:rPr>
              <w:t xml:space="preserve">8.6 - </w:t>
            </w:r>
            <w:r w:rsidRPr="00D53585">
              <w:rPr>
                <w:rFonts w:ascii="Calibri" w:hAnsi="Calibri" w:cs="Calibri"/>
                <w:lang w:val="pt-BR"/>
              </w:rPr>
              <w:t>Assessoria em Turismo</w:t>
            </w:r>
            <w:r w:rsidRPr="00D53585">
              <w:rPr>
                <w:rFonts w:ascii="Calibri" w:hAnsi="Calibri" w:cs="Calibri"/>
                <w:b/>
                <w:lang w:val="pt-BR"/>
              </w:rPr>
              <w:t xml:space="preserve"> </w:t>
            </w:r>
            <w:r w:rsidRPr="00D53585">
              <w:rPr>
                <w:rFonts w:ascii="Calibri" w:hAnsi="Calibri" w:cs="Calibri"/>
                <w:lang w:val="pt-BR"/>
              </w:rPr>
              <w:t>de Experiência junto à comunidade em área litorânea incluindo equipe local.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78"/>
        </w:trPr>
        <w:tc>
          <w:tcPr>
            <w:tcW w:w="572" w:type="dxa"/>
            <w:vMerge w:val="restart"/>
          </w:tcPr>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rPr>
                <w:rFonts w:ascii="Calibri" w:hAnsi="Calibri" w:cs="Calibri"/>
                <w:b/>
                <w:lang w:val="pt-BR"/>
              </w:rPr>
            </w:pPr>
            <w:r w:rsidRPr="00D53585">
              <w:rPr>
                <w:rFonts w:ascii="Calibri" w:hAnsi="Calibri" w:cs="Calibri"/>
                <w:b/>
                <w:lang w:val="pt-BR"/>
              </w:rPr>
              <w:t xml:space="preserve">   09</w:t>
            </w:r>
          </w:p>
        </w:tc>
        <w:tc>
          <w:tcPr>
            <w:tcW w:w="1279" w:type="dxa"/>
            <w:vMerge w:val="restart"/>
          </w:tcPr>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r w:rsidRPr="00D53585">
              <w:rPr>
                <w:rFonts w:ascii="Calibri" w:hAnsi="Calibri" w:cs="Calibri"/>
                <w:b/>
                <w:lang w:val="pt-BR"/>
              </w:rPr>
              <w:t>São José de Ribamar</w:t>
            </w: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9.1</w:t>
            </w:r>
            <w:r w:rsidRPr="00D53585">
              <w:rPr>
                <w:rFonts w:ascii="Calibri" w:hAnsi="Calibri" w:cs="Calibri"/>
                <w:lang w:val="pt-BR"/>
              </w:rPr>
              <w:t xml:space="preserve"> - Recepção de grupo de excursionistas em frente ao Cais de São José, para embarque em passeio náutico com duração de 4h, com paradas para banho em praias ao redor da Baía de São José. </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78"/>
        </w:trPr>
        <w:tc>
          <w:tcPr>
            <w:tcW w:w="572"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9.2</w:t>
            </w:r>
            <w:r w:rsidRPr="00D53585">
              <w:rPr>
                <w:rFonts w:ascii="Calibri" w:hAnsi="Calibri" w:cs="Calibri"/>
                <w:lang w:val="pt-BR"/>
              </w:rPr>
              <w:t xml:space="preserve"> - Recepção de grupo de excursionistas em frente ao Cais de São José, para embarque em passeio náutico com duração de 4h, com paradas para banho em praias ao redor da Baía de São José com almoço incluso.</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78"/>
        </w:trPr>
        <w:tc>
          <w:tcPr>
            <w:tcW w:w="572"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9.3</w:t>
            </w:r>
            <w:r w:rsidRPr="00D53585">
              <w:rPr>
                <w:rFonts w:ascii="Calibri" w:hAnsi="Calibri" w:cs="Calibri"/>
                <w:lang w:val="pt-BR"/>
              </w:rPr>
              <w:t xml:space="preserve"> – Entrada em Viveiro local.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68"/>
        </w:trPr>
        <w:tc>
          <w:tcPr>
            <w:tcW w:w="572"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9.4</w:t>
            </w:r>
            <w:r w:rsidRPr="00D53585">
              <w:rPr>
                <w:rFonts w:ascii="Calibri" w:hAnsi="Calibri" w:cs="Calibri"/>
                <w:lang w:val="pt-BR"/>
              </w:rPr>
              <w:t xml:space="preserve"> - Passeio de </w:t>
            </w:r>
            <w:proofErr w:type="spellStart"/>
            <w:r w:rsidRPr="00D53585">
              <w:rPr>
                <w:rFonts w:ascii="Calibri" w:hAnsi="Calibri" w:cs="Calibri"/>
                <w:lang w:val="pt-BR"/>
              </w:rPr>
              <w:t>Buggy</w:t>
            </w:r>
            <w:proofErr w:type="spellEnd"/>
            <w:r w:rsidRPr="00D53585">
              <w:rPr>
                <w:rFonts w:ascii="Calibri" w:hAnsi="Calibri" w:cs="Calibri"/>
                <w:lang w:val="pt-BR"/>
              </w:rPr>
              <w:t xml:space="preserve"> conhecendo as Praias de Ponta Verde, Ponta Vermelha, </w:t>
            </w:r>
            <w:proofErr w:type="spellStart"/>
            <w:r w:rsidRPr="00D53585">
              <w:rPr>
                <w:rFonts w:ascii="Calibri" w:hAnsi="Calibri" w:cs="Calibri"/>
                <w:lang w:val="pt-BR"/>
              </w:rPr>
              <w:t>Caura</w:t>
            </w:r>
            <w:proofErr w:type="spellEnd"/>
            <w:r w:rsidRPr="00D53585">
              <w:rPr>
                <w:rFonts w:ascii="Calibri" w:hAnsi="Calibri" w:cs="Calibri"/>
                <w:lang w:val="pt-BR"/>
              </w:rPr>
              <w:t xml:space="preserve"> e Ponta de Madalena com berçário dos pássaros utilizando Restaurante local como ponto de apoio. Passeio de </w:t>
            </w:r>
            <w:proofErr w:type="spellStart"/>
            <w:r w:rsidRPr="00D53585">
              <w:rPr>
                <w:rFonts w:ascii="Calibri" w:hAnsi="Calibri" w:cs="Calibri"/>
                <w:i/>
                <w:lang w:val="pt-BR"/>
              </w:rPr>
              <w:t>buggy</w:t>
            </w:r>
            <w:proofErr w:type="spellEnd"/>
            <w:r w:rsidRPr="00D53585">
              <w:rPr>
                <w:rFonts w:ascii="Calibri" w:hAnsi="Calibri" w:cs="Calibri"/>
                <w:lang w:val="pt-BR"/>
              </w:rPr>
              <w:t xml:space="preserve"> para grupos </w:t>
            </w:r>
            <w:r w:rsidRPr="00D53585">
              <w:rPr>
                <w:rFonts w:ascii="Calibri" w:hAnsi="Calibri" w:cs="Calibri"/>
                <w:lang w:val="pt-BR"/>
              </w:rPr>
              <w:lastRenderedPageBreak/>
              <w:t xml:space="preserve">múltiplos de </w:t>
            </w:r>
            <w:proofErr w:type="gramStart"/>
            <w:r w:rsidRPr="00D53585">
              <w:rPr>
                <w:rFonts w:ascii="Calibri" w:hAnsi="Calibri" w:cs="Calibri"/>
                <w:lang w:val="pt-BR"/>
              </w:rPr>
              <w:t>4</w:t>
            </w:r>
            <w:proofErr w:type="gramEnd"/>
            <w:r w:rsidRPr="00D53585">
              <w:rPr>
                <w:rFonts w:ascii="Calibri" w:hAnsi="Calibri" w:cs="Calibri"/>
                <w:lang w:val="pt-BR"/>
              </w:rPr>
              <w:t>.</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68"/>
        </w:trPr>
        <w:tc>
          <w:tcPr>
            <w:tcW w:w="572"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9.5</w:t>
            </w:r>
            <w:r w:rsidRPr="00D53585">
              <w:rPr>
                <w:rFonts w:ascii="Calibri" w:hAnsi="Calibri" w:cs="Calibri"/>
                <w:lang w:val="pt-BR"/>
              </w:rPr>
              <w:t xml:space="preserve"> - Reserva de grupo em Parque Aquático local. (Entrada Inclusa)</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68"/>
        </w:trPr>
        <w:tc>
          <w:tcPr>
            <w:tcW w:w="572"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9.6</w:t>
            </w:r>
            <w:r w:rsidRPr="00D53585">
              <w:rPr>
                <w:rFonts w:ascii="Calibri" w:hAnsi="Calibri" w:cs="Calibri"/>
                <w:lang w:val="pt-BR"/>
              </w:rPr>
              <w:t xml:space="preserve"> - Reserva de grupo em Parque Aquático local. (Entrada e almoço incluso)</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68"/>
        </w:trPr>
        <w:tc>
          <w:tcPr>
            <w:tcW w:w="572"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9.7</w:t>
            </w:r>
            <w:r w:rsidRPr="00D53585">
              <w:rPr>
                <w:rFonts w:ascii="Calibri" w:hAnsi="Calibri" w:cs="Calibri"/>
                <w:lang w:val="pt-BR"/>
              </w:rPr>
              <w:t xml:space="preserve"> - Entrada e experiência turística em Centro Cultural local.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68"/>
        </w:trPr>
        <w:tc>
          <w:tcPr>
            <w:tcW w:w="572"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9.8</w:t>
            </w:r>
            <w:r w:rsidRPr="00D53585">
              <w:rPr>
                <w:rFonts w:ascii="Calibri" w:hAnsi="Calibri" w:cs="Calibri"/>
                <w:lang w:val="pt-BR"/>
              </w:rPr>
              <w:t xml:space="preserve"> - Assessoria técnica em trilha ecológica. </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819"/>
        </w:trPr>
        <w:tc>
          <w:tcPr>
            <w:tcW w:w="572" w:type="dxa"/>
            <w:vMerge w:val="restart"/>
          </w:tcPr>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r w:rsidRPr="00D53585">
              <w:rPr>
                <w:rFonts w:ascii="Calibri" w:hAnsi="Calibri" w:cs="Calibri"/>
                <w:b/>
                <w:lang w:val="pt-BR"/>
              </w:rPr>
              <w:t>10</w:t>
            </w:r>
          </w:p>
        </w:tc>
        <w:tc>
          <w:tcPr>
            <w:tcW w:w="1279" w:type="dxa"/>
            <w:vMerge w:val="restart"/>
          </w:tcPr>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p>
          <w:p w:rsidR="00404563" w:rsidRPr="00D53585" w:rsidRDefault="00404563" w:rsidP="00A60DA8">
            <w:pPr>
              <w:pStyle w:val="TableParagraph"/>
              <w:spacing w:line="276" w:lineRule="auto"/>
              <w:ind w:left="0"/>
              <w:jc w:val="center"/>
              <w:rPr>
                <w:rFonts w:ascii="Calibri" w:hAnsi="Calibri" w:cs="Calibri"/>
                <w:b/>
                <w:lang w:val="pt-BR"/>
              </w:rPr>
            </w:pPr>
            <w:r w:rsidRPr="00D53585">
              <w:rPr>
                <w:rFonts w:ascii="Calibri" w:hAnsi="Calibri" w:cs="Calibri"/>
                <w:b/>
                <w:lang w:val="pt-BR"/>
              </w:rPr>
              <w:t>Raposa</w:t>
            </w: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10.1</w:t>
            </w:r>
            <w:r w:rsidRPr="00D53585">
              <w:rPr>
                <w:rFonts w:ascii="Calibri" w:hAnsi="Calibri" w:cs="Calibri"/>
                <w:lang w:val="pt-BR"/>
              </w:rPr>
              <w:t xml:space="preserve"> - Recepção de grupo de excursionistas em frente ao Restaurante Tia Tereza, para embarque em passeio náutico com duração de 2h 30 minutos, com paradas para banho na Croa dos Mariscos e Praia de Carimã.</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816"/>
        </w:trPr>
        <w:tc>
          <w:tcPr>
            <w:tcW w:w="572"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10.2</w:t>
            </w:r>
            <w:r w:rsidRPr="00D53585">
              <w:rPr>
                <w:rFonts w:ascii="Calibri" w:hAnsi="Calibri" w:cs="Calibri"/>
                <w:lang w:val="pt-BR"/>
              </w:rPr>
              <w:t xml:space="preserve"> - Recepção de grupo de excursionistas em frente ao Restaurante Tia Tereza, para embarque em passeio náutico com duração de 2h 30 minutos, com paradas para banho na Croa dos Mariscos e Praia de Carimã com almoço incluso.</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71"/>
        </w:trPr>
        <w:tc>
          <w:tcPr>
            <w:tcW w:w="572"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10.3</w:t>
            </w:r>
            <w:r w:rsidRPr="00D53585">
              <w:rPr>
                <w:rFonts w:ascii="Calibri" w:hAnsi="Calibri" w:cs="Calibri"/>
                <w:lang w:val="pt-BR"/>
              </w:rPr>
              <w:t xml:space="preserve"> - Recepção de grupo de excursionistas em frente ao Restaurante Tia Tereza, para embarque em passeio náutico com duração de 4h, com paradas para banho na Croa dos Mariscos, Praia de Carimã e parada no Criatório de Ostras com refeição e serviço de bordo incluso.</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533"/>
        </w:trPr>
        <w:tc>
          <w:tcPr>
            <w:tcW w:w="572"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10.4</w:t>
            </w:r>
            <w:r w:rsidRPr="00D53585">
              <w:rPr>
                <w:rFonts w:ascii="Calibri" w:hAnsi="Calibri" w:cs="Calibri"/>
                <w:lang w:val="pt-BR"/>
              </w:rPr>
              <w:t xml:space="preserve"> - Experiência de visitação a um Sítio local para degustação e roda de conversa sobre a fabricação do doce artesanal.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533"/>
        </w:trPr>
        <w:tc>
          <w:tcPr>
            <w:tcW w:w="572"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10.5</w:t>
            </w:r>
            <w:r w:rsidRPr="00D53585">
              <w:rPr>
                <w:rFonts w:ascii="Calibri" w:hAnsi="Calibri" w:cs="Calibri"/>
                <w:lang w:val="pt-BR"/>
              </w:rPr>
              <w:t xml:space="preserve"> - Experiência de roda de conversa com representantes da Associação de Rendeiras da Raposa.</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38"/>
        </w:trPr>
        <w:tc>
          <w:tcPr>
            <w:tcW w:w="572"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10.6</w:t>
            </w:r>
            <w:r w:rsidRPr="00D53585">
              <w:rPr>
                <w:rFonts w:ascii="Calibri" w:hAnsi="Calibri" w:cs="Calibri"/>
                <w:lang w:val="pt-BR"/>
              </w:rPr>
              <w:t xml:space="preserve"> - Trilha Educacional com representante da comunidade de Raposa.</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38"/>
        </w:trPr>
        <w:tc>
          <w:tcPr>
            <w:tcW w:w="572"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10.7</w:t>
            </w:r>
            <w:r w:rsidRPr="00D53585">
              <w:rPr>
                <w:rFonts w:ascii="Calibri" w:hAnsi="Calibri" w:cs="Calibri"/>
                <w:lang w:val="pt-BR"/>
              </w:rPr>
              <w:t xml:space="preserve"> - Assessoria técnica em trilha ecológica.</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38"/>
        </w:trPr>
        <w:tc>
          <w:tcPr>
            <w:tcW w:w="572"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10.8 </w:t>
            </w:r>
            <w:r w:rsidRPr="00D53585">
              <w:rPr>
                <w:rFonts w:ascii="Calibri" w:hAnsi="Calibri" w:cs="Calibri"/>
                <w:lang w:val="pt-BR"/>
              </w:rPr>
              <w:t>– Assessoria em Turismo</w:t>
            </w:r>
            <w:r w:rsidRPr="00D53585">
              <w:rPr>
                <w:rFonts w:ascii="Calibri" w:hAnsi="Calibri" w:cs="Calibri"/>
                <w:b/>
                <w:lang w:val="pt-BR"/>
              </w:rPr>
              <w:t xml:space="preserve"> </w:t>
            </w:r>
            <w:r w:rsidRPr="00D53585">
              <w:rPr>
                <w:rFonts w:ascii="Calibri" w:hAnsi="Calibri" w:cs="Calibri"/>
                <w:lang w:val="pt-BR"/>
              </w:rPr>
              <w:t>de Experiência junto à comunidade em área litorânea incluindo equipe local, café da manhã e almoço.</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38"/>
        </w:trPr>
        <w:tc>
          <w:tcPr>
            <w:tcW w:w="572"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10.9 - </w:t>
            </w:r>
            <w:r w:rsidRPr="00D53585">
              <w:rPr>
                <w:rFonts w:ascii="Calibri" w:hAnsi="Calibri" w:cs="Calibri"/>
                <w:lang w:val="pt-BR"/>
              </w:rPr>
              <w:t>Assessoria em Turismo</w:t>
            </w:r>
            <w:r w:rsidRPr="00D53585">
              <w:rPr>
                <w:rFonts w:ascii="Calibri" w:hAnsi="Calibri" w:cs="Calibri"/>
                <w:b/>
                <w:lang w:val="pt-BR"/>
              </w:rPr>
              <w:t xml:space="preserve"> </w:t>
            </w:r>
            <w:r w:rsidRPr="00D53585">
              <w:rPr>
                <w:rFonts w:ascii="Calibri" w:hAnsi="Calibri" w:cs="Calibri"/>
                <w:lang w:val="pt-BR"/>
              </w:rPr>
              <w:t>de Experiência junto à comunidade em área litorânea incluindo equipe local e almoço.</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537"/>
        </w:trPr>
        <w:tc>
          <w:tcPr>
            <w:tcW w:w="572" w:type="dxa"/>
            <w:vMerge w:val="restart"/>
          </w:tcPr>
          <w:p w:rsidR="00404563" w:rsidRPr="00D53585" w:rsidRDefault="00404563" w:rsidP="00A60DA8">
            <w:pPr>
              <w:spacing w:line="276" w:lineRule="auto"/>
              <w:jc w:val="center"/>
              <w:rPr>
                <w:rFonts w:ascii="Calibri" w:hAnsi="Calibri" w:cs="Calibri"/>
                <w:b/>
                <w:sz w:val="22"/>
                <w:szCs w:val="22"/>
                <w:lang w:val="pt-BR"/>
              </w:rPr>
            </w:pPr>
          </w:p>
          <w:p w:rsidR="00404563" w:rsidRPr="00D53585" w:rsidRDefault="00404563" w:rsidP="00A60DA8">
            <w:pPr>
              <w:spacing w:line="276" w:lineRule="auto"/>
              <w:jc w:val="center"/>
              <w:rPr>
                <w:rFonts w:ascii="Calibri" w:hAnsi="Calibri" w:cs="Calibri"/>
                <w:b/>
                <w:sz w:val="22"/>
                <w:szCs w:val="22"/>
                <w:lang w:val="pt-BR"/>
              </w:rPr>
            </w:pPr>
          </w:p>
          <w:p w:rsidR="00404563" w:rsidRPr="00D53585" w:rsidRDefault="00404563" w:rsidP="00A60DA8">
            <w:pPr>
              <w:spacing w:line="276" w:lineRule="auto"/>
              <w:jc w:val="center"/>
              <w:rPr>
                <w:rFonts w:ascii="Calibri" w:hAnsi="Calibri" w:cs="Calibri"/>
                <w:b/>
                <w:sz w:val="22"/>
                <w:szCs w:val="22"/>
                <w:lang w:val="pt-BR"/>
              </w:rPr>
            </w:pPr>
          </w:p>
          <w:p w:rsidR="00404563" w:rsidRPr="00D53585" w:rsidRDefault="00404563" w:rsidP="00A60DA8">
            <w:pPr>
              <w:spacing w:line="276" w:lineRule="auto"/>
              <w:jc w:val="center"/>
              <w:rPr>
                <w:rFonts w:ascii="Calibri" w:hAnsi="Calibri" w:cs="Calibri"/>
                <w:b/>
                <w:sz w:val="22"/>
                <w:szCs w:val="22"/>
                <w:lang w:val="pt-BR"/>
              </w:rPr>
            </w:pPr>
          </w:p>
          <w:p w:rsidR="00404563" w:rsidRPr="00D53585" w:rsidRDefault="00404563" w:rsidP="00A60DA8">
            <w:pPr>
              <w:spacing w:line="276" w:lineRule="auto"/>
              <w:jc w:val="center"/>
              <w:rPr>
                <w:rFonts w:ascii="Calibri" w:hAnsi="Calibri" w:cs="Calibri"/>
                <w:b/>
                <w:sz w:val="22"/>
                <w:szCs w:val="22"/>
                <w:lang w:val="pt-BR"/>
              </w:rPr>
            </w:pPr>
            <w:r w:rsidRPr="00D53585">
              <w:rPr>
                <w:rFonts w:ascii="Calibri" w:hAnsi="Calibri" w:cs="Calibri"/>
                <w:b/>
                <w:sz w:val="22"/>
                <w:szCs w:val="22"/>
                <w:lang w:val="pt-BR"/>
              </w:rPr>
              <w:t>11</w:t>
            </w:r>
          </w:p>
        </w:tc>
        <w:tc>
          <w:tcPr>
            <w:tcW w:w="1279" w:type="dxa"/>
            <w:vMerge w:val="restart"/>
          </w:tcPr>
          <w:p w:rsidR="00404563" w:rsidRPr="00D53585" w:rsidRDefault="00404563" w:rsidP="00A60DA8">
            <w:pPr>
              <w:spacing w:line="276" w:lineRule="auto"/>
              <w:jc w:val="center"/>
              <w:rPr>
                <w:rFonts w:ascii="Calibri" w:hAnsi="Calibri" w:cs="Calibri"/>
                <w:b/>
                <w:sz w:val="22"/>
                <w:szCs w:val="22"/>
                <w:lang w:val="pt-BR"/>
              </w:rPr>
            </w:pPr>
          </w:p>
          <w:p w:rsidR="00404563" w:rsidRPr="00D53585" w:rsidRDefault="00404563" w:rsidP="00A60DA8">
            <w:pPr>
              <w:spacing w:line="276" w:lineRule="auto"/>
              <w:jc w:val="center"/>
              <w:rPr>
                <w:rFonts w:ascii="Calibri" w:hAnsi="Calibri" w:cs="Calibri"/>
                <w:b/>
                <w:sz w:val="22"/>
                <w:szCs w:val="22"/>
                <w:lang w:val="pt-BR"/>
              </w:rPr>
            </w:pPr>
          </w:p>
          <w:p w:rsidR="00404563" w:rsidRPr="00D53585" w:rsidRDefault="00404563" w:rsidP="00A60DA8">
            <w:pPr>
              <w:spacing w:line="276" w:lineRule="auto"/>
              <w:jc w:val="center"/>
              <w:rPr>
                <w:rFonts w:ascii="Calibri" w:hAnsi="Calibri" w:cs="Calibri"/>
                <w:b/>
                <w:sz w:val="22"/>
                <w:szCs w:val="22"/>
                <w:lang w:val="pt-BR"/>
              </w:rPr>
            </w:pPr>
          </w:p>
          <w:p w:rsidR="00404563" w:rsidRPr="00D53585" w:rsidRDefault="00404563" w:rsidP="00A60DA8">
            <w:pPr>
              <w:spacing w:line="276" w:lineRule="auto"/>
              <w:jc w:val="center"/>
              <w:rPr>
                <w:rFonts w:ascii="Calibri" w:hAnsi="Calibri" w:cs="Calibri"/>
                <w:b/>
                <w:sz w:val="22"/>
                <w:szCs w:val="22"/>
                <w:lang w:val="pt-BR"/>
              </w:rPr>
            </w:pPr>
          </w:p>
          <w:p w:rsidR="00404563" w:rsidRPr="00D53585" w:rsidRDefault="00404563" w:rsidP="00A60DA8">
            <w:pPr>
              <w:spacing w:line="276" w:lineRule="auto"/>
              <w:jc w:val="center"/>
              <w:rPr>
                <w:rFonts w:ascii="Calibri" w:hAnsi="Calibri" w:cs="Calibri"/>
                <w:b/>
                <w:sz w:val="22"/>
                <w:szCs w:val="22"/>
                <w:lang w:val="pt-BR"/>
              </w:rPr>
            </w:pPr>
            <w:r w:rsidRPr="00D53585">
              <w:rPr>
                <w:rFonts w:ascii="Calibri" w:hAnsi="Calibri" w:cs="Calibri"/>
                <w:b/>
                <w:sz w:val="22"/>
                <w:szCs w:val="22"/>
                <w:lang w:val="pt-BR"/>
              </w:rPr>
              <w:t>Alcântara</w:t>
            </w: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11.1 -</w:t>
            </w:r>
            <w:r w:rsidRPr="00D53585">
              <w:rPr>
                <w:rFonts w:ascii="Calibri" w:hAnsi="Calibri" w:cs="Calibri"/>
                <w:lang w:val="pt-BR"/>
              </w:rPr>
              <w:t xml:space="preserve"> Recepção de grupo na cidade de Alcântara com embarque para a Ilha do Livramento com almoço incluso.</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537"/>
        </w:trPr>
        <w:tc>
          <w:tcPr>
            <w:tcW w:w="572" w:type="dxa"/>
            <w:vMerge/>
          </w:tcPr>
          <w:p w:rsidR="00404563" w:rsidRPr="00D53585" w:rsidRDefault="00404563" w:rsidP="00A60DA8">
            <w:pPr>
              <w:spacing w:line="276" w:lineRule="auto"/>
              <w:jc w:val="center"/>
              <w:rPr>
                <w:rFonts w:ascii="Calibri" w:hAnsi="Calibri" w:cs="Calibri"/>
                <w:b/>
                <w:sz w:val="22"/>
                <w:szCs w:val="22"/>
                <w:lang w:val="pt-BR"/>
              </w:rPr>
            </w:pPr>
          </w:p>
        </w:tc>
        <w:tc>
          <w:tcPr>
            <w:tcW w:w="1279" w:type="dxa"/>
            <w:vMerge/>
          </w:tcPr>
          <w:p w:rsidR="00404563" w:rsidRPr="00D53585" w:rsidRDefault="00404563" w:rsidP="00A60DA8">
            <w:pPr>
              <w:spacing w:line="276" w:lineRule="auto"/>
              <w:jc w:val="center"/>
              <w:rPr>
                <w:rFonts w:ascii="Calibri" w:hAnsi="Calibri" w:cs="Calibri"/>
                <w:b/>
                <w:sz w:val="22"/>
                <w:szCs w:val="22"/>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 xml:space="preserve">11.2 - </w:t>
            </w:r>
            <w:r w:rsidRPr="00D53585">
              <w:rPr>
                <w:rFonts w:ascii="Calibri" w:hAnsi="Calibri" w:cs="Calibri"/>
                <w:lang w:val="pt-BR"/>
              </w:rPr>
              <w:t>Recepção de grupo na cidade de Alcântara com embarque para a Ilha do Livramento com roda de conversa.</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44"/>
        </w:trPr>
        <w:tc>
          <w:tcPr>
            <w:tcW w:w="572" w:type="dxa"/>
            <w:vMerge/>
          </w:tcPr>
          <w:p w:rsidR="00404563" w:rsidRPr="00D53585" w:rsidRDefault="00404563" w:rsidP="00A60DA8">
            <w:pPr>
              <w:spacing w:line="276" w:lineRule="auto"/>
              <w:jc w:val="center"/>
              <w:rPr>
                <w:rFonts w:ascii="Calibri" w:hAnsi="Calibri" w:cs="Calibri"/>
                <w:b/>
                <w:sz w:val="22"/>
                <w:szCs w:val="22"/>
                <w:lang w:val="pt-BR"/>
              </w:rPr>
            </w:pPr>
          </w:p>
        </w:tc>
        <w:tc>
          <w:tcPr>
            <w:tcW w:w="1279" w:type="dxa"/>
            <w:vMerge/>
          </w:tcPr>
          <w:p w:rsidR="00404563" w:rsidRPr="00D53585" w:rsidRDefault="00404563" w:rsidP="00A60DA8">
            <w:pPr>
              <w:spacing w:line="276" w:lineRule="auto"/>
              <w:jc w:val="center"/>
              <w:rPr>
                <w:rFonts w:ascii="Calibri" w:hAnsi="Calibri" w:cs="Calibri"/>
                <w:b/>
                <w:sz w:val="22"/>
                <w:szCs w:val="22"/>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11.3</w:t>
            </w:r>
            <w:r w:rsidRPr="00D53585">
              <w:rPr>
                <w:rFonts w:ascii="Calibri" w:hAnsi="Calibri" w:cs="Calibri"/>
                <w:lang w:val="pt-BR"/>
              </w:rPr>
              <w:t xml:space="preserve"> - Café da manhã e roda de conversa na Comunidade de </w:t>
            </w:r>
            <w:proofErr w:type="spellStart"/>
            <w:r w:rsidRPr="00D53585">
              <w:rPr>
                <w:rFonts w:ascii="Calibri" w:hAnsi="Calibri" w:cs="Calibri"/>
                <w:lang w:val="pt-BR"/>
              </w:rPr>
              <w:t>Itamatatiua</w:t>
            </w:r>
            <w:proofErr w:type="spellEnd"/>
            <w:r w:rsidRPr="00D53585">
              <w:rPr>
                <w:rFonts w:ascii="Calibri" w:hAnsi="Calibri" w:cs="Calibri"/>
                <w:lang w:val="pt-BR"/>
              </w:rPr>
              <w:t>.</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44"/>
        </w:trPr>
        <w:tc>
          <w:tcPr>
            <w:tcW w:w="572" w:type="dxa"/>
            <w:vMerge/>
          </w:tcPr>
          <w:p w:rsidR="00404563" w:rsidRPr="00D53585" w:rsidRDefault="00404563" w:rsidP="00A60DA8">
            <w:pPr>
              <w:spacing w:line="276" w:lineRule="auto"/>
              <w:jc w:val="center"/>
              <w:rPr>
                <w:rFonts w:ascii="Calibri" w:hAnsi="Calibri" w:cs="Calibri"/>
                <w:b/>
                <w:sz w:val="22"/>
                <w:szCs w:val="22"/>
                <w:lang w:val="pt-BR"/>
              </w:rPr>
            </w:pPr>
          </w:p>
        </w:tc>
        <w:tc>
          <w:tcPr>
            <w:tcW w:w="1279" w:type="dxa"/>
            <w:vMerge/>
          </w:tcPr>
          <w:p w:rsidR="00404563" w:rsidRPr="00D53585" w:rsidRDefault="00404563" w:rsidP="00A60DA8">
            <w:pPr>
              <w:spacing w:line="276" w:lineRule="auto"/>
              <w:jc w:val="center"/>
              <w:rPr>
                <w:rFonts w:ascii="Calibri" w:hAnsi="Calibri" w:cs="Calibri"/>
                <w:b/>
                <w:sz w:val="22"/>
                <w:szCs w:val="22"/>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11.4</w:t>
            </w:r>
            <w:r w:rsidRPr="00D53585">
              <w:rPr>
                <w:rFonts w:ascii="Calibri" w:hAnsi="Calibri" w:cs="Calibri"/>
                <w:lang w:val="pt-BR"/>
              </w:rPr>
              <w:t xml:space="preserve"> - City Tour Cultural em Alcântara com almoço incluso.</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44"/>
        </w:trPr>
        <w:tc>
          <w:tcPr>
            <w:tcW w:w="572" w:type="dxa"/>
            <w:vMerge/>
          </w:tcPr>
          <w:p w:rsidR="00404563" w:rsidRPr="00D53585" w:rsidRDefault="00404563" w:rsidP="00A60DA8">
            <w:pPr>
              <w:spacing w:line="276" w:lineRule="auto"/>
              <w:jc w:val="center"/>
              <w:rPr>
                <w:rFonts w:ascii="Calibri" w:hAnsi="Calibri" w:cs="Calibri"/>
                <w:b/>
                <w:sz w:val="22"/>
                <w:szCs w:val="22"/>
                <w:lang w:val="pt-BR"/>
              </w:rPr>
            </w:pPr>
          </w:p>
        </w:tc>
        <w:tc>
          <w:tcPr>
            <w:tcW w:w="1279" w:type="dxa"/>
            <w:vMerge/>
          </w:tcPr>
          <w:p w:rsidR="00404563" w:rsidRPr="00D53585" w:rsidRDefault="00404563" w:rsidP="00A60DA8">
            <w:pPr>
              <w:spacing w:line="276" w:lineRule="auto"/>
              <w:jc w:val="center"/>
              <w:rPr>
                <w:rFonts w:ascii="Calibri" w:hAnsi="Calibri" w:cs="Calibri"/>
                <w:b/>
                <w:sz w:val="22"/>
                <w:szCs w:val="22"/>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11.5 - </w:t>
            </w:r>
            <w:r w:rsidRPr="00D53585">
              <w:rPr>
                <w:rFonts w:ascii="Calibri" w:hAnsi="Calibri" w:cs="Calibri"/>
                <w:lang w:val="pt-BR"/>
              </w:rPr>
              <w:t>Entrada e experiência Turística em Casa de Cultura local.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44"/>
        </w:trPr>
        <w:tc>
          <w:tcPr>
            <w:tcW w:w="572" w:type="dxa"/>
            <w:vMerge/>
          </w:tcPr>
          <w:p w:rsidR="00404563" w:rsidRPr="00D53585" w:rsidRDefault="00404563" w:rsidP="00A60DA8">
            <w:pPr>
              <w:spacing w:line="276" w:lineRule="auto"/>
              <w:jc w:val="center"/>
              <w:rPr>
                <w:rFonts w:ascii="Calibri" w:hAnsi="Calibri" w:cs="Calibri"/>
                <w:b/>
                <w:sz w:val="22"/>
                <w:szCs w:val="22"/>
                <w:lang w:val="pt-BR"/>
              </w:rPr>
            </w:pPr>
          </w:p>
        </w:tc>
        <w:tc>
          <w:tcPr>
            <w:tcW w:w="1279" w:type="dxa"/>
            <w:vMerge/>
          </w:tcPr>
          <w:p w:rsidR="00404563" w:rsidRPr="00D53585" w:rsidRDefault="00404563" w:rsidP="00A60DA8">
            <w:pPr>
              <w:spacing w:line="276" w:lineRule="auto"/>
              <w:jc w:val="center"/>
              <w:rPr>
                <w:rFonts w:ascii="Calibri" w:hAnsi="Calibri" w:cs="Calibri"/>
                <w:b/>
                <w:sz w:val="22"/>
                <w:szCs w:val="22"/>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11.6 </w:t>
            </w:r>
            <w:r w:rsidRPr="00D53585">
              <w:rPr>
                <w:rFonts w:ascii="Calibri" w:hAnsi="Calibri" w:cs="Calibri"/>
                <w:lang w:val="pt-BR"/>
              </w:rPr>
              <w:t xml:space="preserve">– Experiência cultural com café da manhã e almoço incluso na Comunidade de </w:t>
            </w:r>
            <w:proofErr w:type="spellStart"/>
            <w:r w:rsidRPr="00D53585">
              <w:rPr>
                <w:rFonts w:ascii="Calibri" w:hAnsi="Calibri" w:cs="Calibri"/>
                <w:lang w:val="pt-BR"/>
              </w:rPr>
              <w:t>Itamatatiua</w:t>
            </w:r>
            <w:proofErr w:type="spellEnd"/>
            <w:r w:rsidRPr="00D53585">
              <w:rPr>
                <w:rFonts w:ascii="Calibri" w:hAnsi="Calibri" w:cs="Calibri"/>
                <w:lang w:val="pt-BR"/>
              </w:rPr>
              <w:t>.</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90"/>
        </w:trPr>
        <w:tc>
          <w:tcPr>
            <w:tcW w:w="572" w:type="dxa"/>
            <w:vMerge w:val="restart"/>
          </w:tcPr>
          <w:p w:rsidR="00404563" w:rsidRPr="00D53585" w:rsidRDefault="00404563" w:rsidP="00A60DA8">
            <w:pPr>
              <w:spacing w:line="276" w:lineRule="auto"/>
              <w:jc w:val="center"/>
              <w:rPr>
                <w:rFonts w:ascii="Calibri" w:hAnsi="Calibri" w:cs="Calibri"/>
                <w:b/>
                <w:sz w:val="22"/>
                <w:szCs w:val="22"/>
                <w:lang w:val="pt-BR"/>
              </w:rPr>
            </w:pPr>
          </w:p>
          <w:p w:rsidR="00404563" w:rsidRPr="00D53585" w:rsidRDefault="00404563" w:rsidP="00A60DA8">
            <w:pPr>
              <w:spacing w:line="276" w:lineRule="auto"/>
              <w:jc w:val="center"/>
              <w:rPr>
                <w:rFonts w:ascii="Calibri" w:hAnsi="Calibri" w:cs="Calibri"/>
                <w:b/>
                <w:sz w:val="22"/>
                <w:szCs w:val="22"/>
                <w:lang w:val="pt-BR"/>
              </w:rPr>
            </w:pPr>
            <w:r w:rsidRPr="00D53585">
              <w:rPr>
                <w:rFonts w:ascii="Calibri" w:hAnsi="Calibri" w:cs="Calibri"/>
                <w:b/>
                <w:sz w:val="22"/>
                <w:szCs w:val="22"/>
                <w:lang w:val="pt-BR"/>
              </w:rPr>
              <w:t>12</w:t>
            </w:r>
          </w:p>
        </w:tc>
        <w:tc>
          <w:tcPr>
            <w:tcW w:w="1279" w:type="dxa"/>
            <w:vMerge w:val="restart"/>
          </w:tcPr>
          <w:p w:rsidR="00404563" w:rsidRPr="00D53585" w:rsidRDefault="00404563" w:rsidP="00A60DA8">
            <w:pPr>
              <w:spacing w:line="276" w:lineRule="auto"/>
              <w:jc w:val="center"/>
              <w:rPr>
                <w:rFonts w:ascii="Calibri" w:hAnsi="Calibri" w:cs="Calibri"/>
                <w:b/>
                <w:sz w:val="22"/>
                <w:szCs w:val="22"/>
                <w:lang w:val="pt-BR"/>
              </w:rPr>
            </w:pPr>
          </w:p>
          <w:p w:rsidR="00404563" w:rsidRPr="00D53585" w:rsidRDefault="00404563" w:rsidP="00A60DA8">
            <w:pPr>
              <w:spacing w:line="276" w:lineRule="auto"/>
              <w:jc w:val="center"/>
              <w:rPr>
                <w:rFonts w:ascii="Calibri" w:hAnsi="Calibri" w:cs="Calibri"/>
                <w:b/>
                <w:sz w:val="22"/>
                <w:szCs w:val="22"/>
                <w:lang w:val="pt-BR"/>
              </w:rPr>
            </w:pPr>
            <w:r w:rsidRPr="00D53585">
              <w:rPr>
                <w:rFonts w:ascii="Calibri" w:hAnsi="Calibri" w:cs="Calibri"/>
                <w:b/>
                <w:sz w:val="22"/>
                <w:szCs w:val="22"/>
                <w:lang w:val="pt-BR"/>
              </w:rPr>
              <w:t>Paço do Lumiar</w:t>
            </w: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12.1 – </w:t>
            </w:r>
            <w:r w:rsidRPr="00D53585">
              <w:rPr>
                <w:rFonts w:ascii="Calibri" w:hAnsi="Calibri" w:cs="Calibri"/>
                <w:lang w:val="pt-BR"/>
              </w:rPr>
              <w:t>Passeio náutico com três paradas e duração média 3 horas.</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89"/>
        </w:trPr>
        <w:tc>
          <w:tcPr>
            <w:tcW w:w="572" w:type="dxa"/>
            <w:vMerge/>
          </w:tcPr>
          <w:p w:rsidR="00404563" w:rsidRPr="00D53585" w:rsidRDefault="00404563" w:rsidP="00A60DA8">
            <w:pPr>
              <w:spacing w:line="276" w:lineRule="auto"/>
              <w:jc w:val="center"/>
              <w:rPr>
                <w:rFonts w:ascii="Calibri" w:hAnsi="Calibri" w:cs="Calibri"/>
                <w:b/>
                <w:sz w:val="22"/>
                <w:szCs w:val="22"/>
                <w:lang w:val="pt-BR"/>
              </w:rPr>
            </w:pPr>
          </w:p>
        </w:tc>
        <w:tc>
          <w:tcPr>
            <w:tcW w:w="1279" w:type="dxa"/>
            <w:vMerge/>
          </w:tcPr>
          <w:p w:rsidR="00404563" w:rsidRPr="00D53585" w:rsidRDefault="00404563" w:rsidP="00A60DA8">
            <w:pPr>
              <w:spacing w:line="276" w:lineRule="auto"/>
              <w:jc w:val="center"/>
              <w:rPr>
                <w:rFonts w:ascii="Calibri" w:hAnsi="Calibri" w:cs="Calibri"/>
                <w:b/>
                <w:sz w:val="22"/>
                <w:szCs w:val="22"/>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proofErr w:type="gramStart"/>
            <w:r w:rsidRPr="00D53585">
              <w:rPr>
                <w:rFonts w:ascii="Calibri" w:hAnsi="Calibri" w:cs="Calibri"/>
                <w:b/>
                <w:lang w:val="pt-BR"/>
              </w:rPr>
              <w:t xml:space="preserve">12.2 – </w:t>
            </w:r>
            <w:r w:rsidRPr="00D53585">
              <w:rPr>
                <w:rFonts w:ascii="Calibri" w:hAnsi="Calibri" w:cs="Calibri"/>
                <w:lang w:val="pt-BR"/>
              </w:rPr>
              <w:t>Entrada</w:t>
            </w:r>
            <w:proofErr w:type="gramEnd"/>
            <w:r w:rsidRPr="00D53585">
              <w:rPr>
                <w:rFonts w:ascii="Calibri" w:hAnsi="Calibri" w:cs="Calibri"/>
                <w:lang w:val="pt-BR"/>
              </w:rPr>
              <w:t xml:space="preserve"> em Sitio/Chácara local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89"/>
        </w:trPr>
        <w:tc>
          <w:tcPr>
            <w:tcW w:w="572" w:type="dxa"/>
            <w:vMerge/>
          </w:tcPr>
          <w:p w:rsidR="00404563" w:rsidRPr="00D53585" w:rsidRDefault="00404563" w:rsidP="00A60DA8">
            <w:pPr>
              <w:spacing w:line="276" w:lineRule="auto"/>
              <w:jc w:val="center"/>
              <w:rPr>
                <w:rFonts w:ascii="Calibri" w:hAnsi="Calibri" w:cs="Calibri"/>
                <w:b/>
                <w:sz w:val="22"/>
                <w:szCs w:val="22"/>
                <w:lang w:val="pt-BR"/>
              </w:rPr>
            </w:pPr>
          </w:p>
        </w:tc>
        <w:tc>
          <w:tcPr>
            <w:tcW w:w="1279" w:type="dxa"/>
            <w:vMerge/>
          </w:tcPr>
          <w:p w:rsidR="00404563" w:rsidRPr="00D53585" w:rsidRDefault="00404563" w:rsidP="00A60DA8">
            <w:pPr>
              <w:spacing w:line="276" w:lineRule="auto"/>
              <w:jc w:val="center"/>
              <w:rPr>
                <w:rFonts w:ascii="Calibri" w:hAnsi="Calibri" w:cs="Calibri"/>
                <w:b/>
                <w:sz w:val="22"/>
                <w:szCs w:val="22"/>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12.3 – </w:t>
            </w:r>
            <w:r w:rsidRPr="00D53585">
              <w:rPr>
                <w:rFonts w:ascii="Calibri" w:hAnsi="Calibri" w:cs="Calibri"/>
                <w:lang w:val="pt-BR"/>
              </w:rPr>
              <w:t>Entrada e experiência em Viveiro/ Vivenda local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89"/>
        </w:trPr>
        <w:tc>
          <w:tcPr>
            <w:tcW w:w="572" w:type="dxa"/>
            <w:vMerge/>
          </w:tcPr>
          <w:p w:rsidR="00404563" w:rsidRPr="00D53585" w:rsidRDefault="00404563" w:rsidP="00A60DA8">
            <w:pPr>
              <w:spacing w:line="276" w:lineRule="auto"/>
              <w:jc w:val="center"/>
              <w:rPr>
                <w:rFonts w:ascii="Calibri" w:hAnsi="Calibri" w:cs="Calibri"/>
                <w:b/>
                <w:sz w:val="22"/>
                <w:szCs w:val="22"/>
                <w:lang w:val="pt-BR"/>
              </w:rPr>
            </w:pPr>
          </w:p>
        </w:tc>
        <w:tc>
          <w:tcPr>
            <w:tcW w:w="1279" w:type="dxa"/>
            <w:vMerge/>
          </w:tcPr>
          <w:p w:rsidR="00404563" w:rsidRPr="00D53585" w:rsidRDefault="00404563" w:rsidP="00A60DA8">
            <w:pPr>
              <w:spacing w:line="276" w:lineRule="auto"/>
              <w:jc w:val="center"/>
              <w:rPr>
                <w:rFonts w:ascii="Calibri" w:hAnsi="Calibri" w:cs="Calibri"/>
                <w:b/>
                <w:sz w:val="22"/>
                <w:szCs w:val="22"/>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proofErr w:type="gramStart"/>
            <w:r w:rsidRPr="00D53585">
              <w:rPr>
                <w:rFonts w:ascii="Calibri" w:hAnsi="Calibri" w:cs="Calibri"/>
                <w:b/>
                <w:lang w:val="pt-BR"/>
              </w:rPr>
              <w:t xml:space="preserve">12.4 </w:t>
            </w:r>
            <w:r w:rsidRPr="00D53585">
              <w:rPr>
                <w:rFonts w:ascii="Calibri" w:hAnsi="Calibri" w:cs="Calibri"/>
                <w:lang w:val="pt-BR"/>
              </w:rPr>
              <w:t>– Experiência</w:t>
            </w:r>
            <w:proofErr w:type="gramEnd"/>
            <w:r w:rsidRPr="00D53585">
              <w:rPr>
                <w:rFonts w:ascii="Calibri" w:hAnsi="Calibri" w:cs="Calibri"/>
                <w:lang w:val="pt-BR"/>
              </w:rPr>
              <w:t xml:space="preserve"> em Barracão Cultural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311"/>
        </w:trPr>
        <w:tc>
          <w:tcPr>
            <w:tcW w:w="572" w:type="dxa"/>
            <w:shd w:val="clear" w:color="auto" w:fill="C4BC96"/>
          </w:tcPr>
          <w:p w:rsidR="00404563" w:rsidRPr="00D53585" w:rsidRDefault="00404563" w:rsidP="00A60DA8">
            <w:pPr>
              <w:pStyle w:val="TableParagraph"/>
              <w:spacing w:line="276" w:lineRule="auto"/>
              <w:ind w:left="0" w:right="212"/>
              <w:jc w:val="center"/>
              <w:rPr>
                <w:rFonts w:ascii="Calibri" w:hAnsi="Calibri" w:cs="Calibri"/>
                <w:b/>
                <w:lang w:val="pt-BR"/>
              </w:rPr>
            </w:pPr>
          </w:p>
        </w:tc>
        <w:tc>
          <w:tcPr>
            <w:tcW w:w="9493" w:type="dxa"/>
            <w:gridSpan w:val="3"/>
            <w:shd w:val="clear" w:color="auto" w:fill="C4BC96"/>
          </w:tcPr>
          <w:p w:rsidR="00404563" w:rsidRPr="00D53585" w:rsidRDefault="00404563" w:rsidP="00A60DA8">
            <w:pPr>
              <w:pStyle w:val="TableParagraph"/>
              <w:spacing w:line="276" w:lineRule="auto"/>
              <w:ind w:left="0" w:right="212"/>
              <w:jc w:val="center"/>
              <w:rPr>
                <w:rFonts w:ascii="Calibri" w:hAnsi="Calibri" w:cs="Calibri"/>
                <w:b/>
                <w:i/>
                <w:lang w:val="pt-BR"/>
              </w:rPr>
            </w:pPr>
            <w:r w:rsidRPr="00D53585">
              <w:rPr>
                <w:rFonts w:ascii="Calibri" w:hAnsi="Calibri" w:cs="Calibri"/>
                <w:b/>
                <w:lang w:val="pt-BR"/>
              </w:rPr>
              <w:t>Polo Delta das Américas</w:t>
            </w:r>
          </w:p>
        </w:tc>
      </w:tr>
      <w:tr w:rsidR="00404563" w:rsidRPr="00D53585" w:rsidTr="00A60DA8">
        <w:trPr>
          <w:trHeight w:val="562"/>
        </w:trPr>
        <w:tc>
          <w:tcPr>
            <w:tcW w:w="572" w:type="dxa"/>
            <w:vMerge w:val="restart"/>
          </w:tcPr>
          <w:p w:rsidR="00404563" w:rsidRPr="00D53585" w:rsidRDefault="00404563" w:rsidP="00A60DA8">
            <w:pPr>
              <w:pStyle w:val="TableParagraph"/>
              <w:spacing w:line="276" w:lineRule="auto"/>
              <w:ind w:left="0"/>
              <w:rPr>
                <w:rFonts w:ascii="Calibri" w:hAnsi="Calibri" w:cs="Calibri"/>
                <w:b/>
                <w:lang w:val="pt-BR"/>
              </w:rPr>
            </w:pPr>
          </w:p>
          <w:p w:rsidR="00404563" w:rsidRPr="00D53585" w:rsidRDefault="00404563" w:rsidP="00A60DA8">
            <w:pPr>
              <w:pStyle w:val="TableParagraph"/>
              <w:spacing w:line="276" w:lineRule="auto"/>
              <w:ind w:left="0"/>
              <w:rPr>
                <w:rFonts w:ascii="Calibri" w:hAnsi="Calibri" w:cs="Calibri"/>
                <w:b/>
                <w:lang w:val="pt-BR"/>
              </w:rPr>
            </w:pPr>
          </w:p>
          <w:p w:rsidR="00404563" w:rsidRPr="00D53585" w:rsidRDefault="00404563" w:rsidP="00A60DA8">
            <w:pPr>
              <w:pStyle w:val="TableParagraph"/>
              <w:spacing w:line="276" w:lineRule="auto"/>
              <w:ind w:left="0"/>
              <w:rPr>
                <w:rFonts w:ascii="Calibri" w:hAnsi="Calibri" w:cs="Calibri"/>
                <w:b/>
                <w:lang w:val="pt-BR"/>
              </w:rPr>
            </w:pPr>
          </w:p>
          <w:p w:rsidR="00404563" w:rsidRPr="00D53585" w:rsidRDefault="00404563" w:rsidP="00A60DA8">
            <w:pPr>
              <w:pStyle w:val="TableParagraph"/>
              <w:spacing w:line="276" w:lineRule="auto"/>
              <w:ind w:left="0"/>
              <w:rPr>
                <w:rFonts w:ascii="Calibri" w:hAnsi="Calibri" w:cs="Calibri"/>
                <w:b/>
                <w:lang w:val="pt-BR"/>
              </w:rPr>
            </w:pPr>
          </w:p>
          <w:p w:rsidR="00404563" w:rsidRPr="00D53585" w:rsidRDefault="00404563" w:rsidP="00A60DA8">
            <w:pPr>
              <w:pStyle w:val="TableParagraph"/>
              <w:spacing w:line="276" w:lineRule="auto"/>
              <w:ind w:left="0"/>
              <w:rPr>
                <w:rFonts w:ascii="Calibri" w:hAnsi="Calibri" w:cs="Calibri"/>
                <w:b/>
                <w:lang w:val="pt-BR"/>
              </w:rPr>
            </w:pPr>
          </w:p>
          <w:p w:rsidR="00404563" w:rsidRPr="00D53585" w:rsidRDefault="00404563" w:rsidP="00A60DA8">
            <w:pPr>
              <w:pStyle w:val="TableParagraph"/>
              <w:spacing w:line="276" w:lineRule="auto"/>
              <w:ind w:left="0"/>
              <w:rPr>
                <w:rFonts w:ascii="Calibri" w:hAnsi="Calibri" w:cs="Calibri"/>
                <w:b/>
                <w:lang w:val="pt-BR"/>
              </w:rPr>
            </w:pPr>
          </w:p>
          <w:p w:rsidR="00404563" w:rsidRPr="00D53585" w:rsidRDefault="00404563" w:rsidP="00A60DA8">
            <w:pPr>
              <w:pStyle w:val="TableParagraph"/>
              <w:spacing w:line="276" w:lineRule="auto"/>
              <w:ind w:left="0"/>
              <w:rPr>
                <w:rFonts w:ascii="Calibri" w:hAnsi="Calibri" w:cs="Calibri"/>
                <w:b/>
                <w:lang w:val="pt-BR"/>
              </w:rPr>
            </w:pPr>
            <w:r w:rsidRPr="00D53585">
              <w:rPr>
                <w:rFonts w:ascii="Calibri" w:hAnsi="Calibri" w:cs="Calibri"/>
                <w:b/>
                <w:lang w:val="pt-BR"/>
              </w:rPr>
              <w:t xml:space="preserve">     13</w:t>
            </w:r>
          </w:p>
        </w:tc>
        <w:tc>
          <w:tcPr>
            <w:tcW w:w="1279" w:type="dxa"/>
            <w:vMerge w:val="restart"/>
          </w:tcPr>
          <w:p w:rsidR="00404563" w:rsidRPr="00D53585" w:rsidRDefault="00404563" w:rsidP="00A60DA8">
            <w:pPr>
              <w:pStyle w:val="TableParagraph"/>
              <w:spacing w:line="276" w:lineRule="auto"/>
              <w:ind w:left="0"/>
              <w:rPr>
                <w:rFonts w:ascii="Calibri" w:hAnsi="Calibri" w:cs="Calibri"/>
                <w:b/>
                <w:lang w:val="pt-BR"/>
              </w:rPr>
            </w:pPr>
          </w:p>
          <w:p w:rsidR="00404563" w:rsidRPr="00D53585" w:rsidRDefault="00404563" w:rsidP="00A60DA8">
            <w:pPr>
              <w:pStyle w:val="TableParagraph"/>
              <w:spacing w:line="276" w:lineRule="auto"/>
              <w:ind w:left="0"/>
              <w:rPr>
                <w:rFonts w:ascii="Calibri" w:hAnsi="Calibri" w:cs="Calibri"/>
                <w:b/>
                <w:lang w:val="pt-BR"/>
              </w:rPr>
            </w:pPr>
          </w:p>
          <w:p w:rsidR="00404563" w:rsidRPr="00D53585" w:rsidRDefault="00404563" w:rsidP="00A60DA8">
            <w:pPr>
              <w:pStyle w:val="TableParagraph"/>
              <w:spacing w:line="276" w:lineRule="auto"/>
              <w:ind w:left="0"/>
              <w:rPr>
                <w:rFonts w:ascii="Calibri" w:hAnsi="Calibri" w:cs="Calibri"/>
                <w:b/>
                <w:lang w:val="pt-BR"/>
              </w:rPr>
            </w:pPr>
          </w:p>
          <w:p w:rsidR="00404563" w:rsidRPr="00D53585" w:rsidRDefault="00404563" w:rsidP="00A60DA8">
            <w:pPr>
              <w:pStyle w:val="TableParagraph"/>
              <w:spacing w:line="276" w:lineRule="auto"/>
              <w:ind w:left="0"/>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Delta das Américas/</w:t>
            </w:r>
          </w:p>
          <w:p w:rsidR="00404563" w:rsidRPr="00D53585" w:rsidRDefault="00404563" w:rsidP="00A60DA8">
            <w:pPr>
              <w:pStyle w:val="TableParagraph"/>
              <w:spacing w:line="276" w:lineRule="auto"/>
              <w:ind w:left="0" w:right="140"/>
              <w:jc w:val="center"/>
              <w:rPr>
                <w:rFonts w:ascii="Calibri" w:hAnsi="Calibri" w:cs="Calibri"/>
                <w:lang w:val="pt-BR"/>
              </w:rPr>
            </w:pPr>
            <w:r w:rsidRPr="00D53585">
              <w:rPr>
                <w:rFonts w:ascii="Calibri" w:hAnsi="Calibri" w:cs="Calibri"/>
                <w:b/>
                <w:lang w:val="pt-BR"/>
              </w:rPr>
              <w:t>Tutoia</w:t>
            </w: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 xml:space="preserve">13.1 - </w:t>
            </w:r>
            <w:r w:rsidRPr="00D53585">
              <w:rPr>
                <w:rFonts w:ascii="Calibri" w:hAnsi="Calibri" w:cs="Calibri"/>
                <w:lang w:val="pt-BR"/>
              </w:rPr>
              <w:t>Saída entre 8h30 e 9h de Tutoia com parada na Lagoinha, para pedido do almoço, depois seguimos até o riacho da Vista Alegre e depois Barreiro azul para banho, próximo ao meio dia retornamos a lagoinha para o almoço, passeio finaliza às 13h30 em Tutoia.</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562"/>
        </w:trPr>
        <w:tc>
          <w:tcPr>
            <w:tcW w:w="572" w:type="dxa"/>
            <w:vMerge/>
          </w:tcPr>
          <w:p w:rsidR="00404563" w:rsidRPr="00D53585" w:rsidRDefault="00404563" w:rsidP="00A60DA8">
            <w:pPr>
              <w:pStyle w:val="TableParagraph"/>
              <w:spacing w:line="276" w:lineRule="auto"/>
              <w:ind w:left="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i/>
                <w:lang w:val="pt-BR"/>
              </w:rPr>
            </w:pPr>
            <w:proofErr w:type="gramStart"/>
            <w:r w:rsidRPr="00D53585">
              <w:rPr>
                <w:rFonts w:ascii="Calibri" w:hAnsi="Calibri" w:cs="Calibri"/>
                <w:b/>
                <w:lang w:val="pt-BR"/>
              </w:rPr>
              <w:t>13.2 -</w:t>
            </w:r>
            <w:r w:rsidRPr="00D53585">
              <w:rPr>
                <w:rFonts w:ascii="Calibri" w:hAnsi="Calibri" w:cs="Calibri"/>
                <w:lang w:val="pt-BR"/>
              </w:rPr>
              <w:t xml:space="preserve"> Passeio</w:t>
            </w:r>
            <w:proofErr w:type="gramEnd"/>
            <w:r w:rsidRPr="00D53585">
              <w:rPr>
                <w:rFonts w:ascii="Calibri" w:hAnsi="Calibri" w:cs="Calibri"/>
                <w:lang w:val="pt-BR"/>
              </w:rPr>
              <w:t xml:space="preserve"> de Lancha no Delta Parnaíba (Cemitério dos Navios, Ponta da Melancieira, Ilha do Coroatá e Revoada dos Guarás).</w:t>
            </w:r>
            <w:r w:rsidRPr="00D53585">
              <w:rPr>
                <w:rFonts w:ascii="Calibri" w:hAnsi="Calibri" w:cs="Calibri"/>
                <w:i/>
                <w:lang w:val="pt-BR"/>
              </w:rPr>
              <w:t xml:space="preserve">  Taxas Ambientais e Guia Local, inclusos.</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562"/>
        </w:trPr>
        <w:tc>
          <w:tcPr>
            <w:tcW w:w="572" w:type="dxa"/>
            <w:vMerge/>
          </w:tcPr>
          <w:p w:rsidR="00404563" w:rsidRPr="00D53585" w:rsidRDefault="00404563" w:rsidP="00A60DA8">
            <w:pPr>
              <w:pStyle w:val="TableParagraph"/>
              <w:spacing w:line="276" w:lineRule="auto"/>
              <w:ind w:left="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 xml:space="preserve">13.3 - </w:t>
            </w:r>
            <w:r w:rsidRPr="00D53585">
              <w:rPr>
                <w:rFonts w:ascii="Calibri" w:hAnsi="Calibri" w:cs="Calibri"/>
                <w:lang w:val="pt-BR"/>
              </w:rPr>
              <w:t xml:space="preserve">Passeio de Toyota 4X4 nas praias do Delta até os pequenos lençóis com Balneário de Lagoinha. </w:t>
            </w:r>
            <w:r w:rsidRPr="00D53585">
              <w:rPr>
                <w:rFonts w:ascii="Calibri" w:hAnsi="Calibri" w:cs="Calibri"/>
                <w:i/>
                <w:lang w:val="pt-BR"/>
              </w:rPr>
              <w:t>Taxas Ambientais e Guia Local, inclusos.</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562"/>
        </w:trPr>
        <w:tc>
          <w:tcPr>
            <w:tcW w:w="572" w:type="dxa"/>
            <w:vMerge/>
          </w:tcPr>
          <w:p w:rsidR="00404563" w:rsidRPr="00D53585" w:rsidRDefault="00404563" w:rsidP="00A60DA8">
            <w:pPr>
              <w:pStyle w:val="TableParagraph"/>
              <w:spacing w:line="276" w:lineRule="auto"/>
              <w:ind w:left="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13.4 – </w:t>
            </w:r>
            <w:r w:rsidRPr="00D53585">
              <w:rPr>
                <w:rFonts w:ascii="Calibri" w:hAnsi="Calibri" w:cs="Calibri"/>
                <w:lang w:val="pt-BR"/>
              </w:rPr>
              <w:t xml:space="preserve">Passeio de 4x4 em rios e balneários, passando pelo povoado de Santa Rosa e São Bento com paradas rápidas para refrescar nos riachos tipo corredeira e com </w:t>
            </w:r>
            <w:proofErr w:type="gramStart"/>
            <w:r w:rsidRPr="00D53585">
              <w:rPr>
                <w:rFonts w:ascii="Calibri" w:hAnsi="Calibri" w:cs="Calibri"/>
                <w:lang w:val="pt-BR"/>
              </w:rPr>
              <w:t>banho no Balneário Belas</w:t>
            </w:r>
            <w:proofErr w:type="gramEnd"/>
            <w:r w:rsidRPr="00D53585">
              <w:rPr>
                <w:rFonts w:ascii="Calibri" w:hAnsi="Calibri" w:cs="Calibri"/>
                <w:lang w:val="pt-BR"/>
              </w:rPr>
              <w:t xml:space="preserve"> Águas, parada para almoço e aproveitar um cenário perfeito para se sintonizar com a natureza. </w:t>
            </w:r>
            <w:r w:rsidRPr="00D53585">
              <w:rPr>
                <w:rFonts w:ascii="Calibri" w:hAnsi="Calibri" w:cs="Calibri"/>
                <w:i/>
                <w:lang w:val="pt-BR"/>
              </w:rPr>
              <w:t xml:space="preserve"> Taxas Ambientais e Guia Local, inclusos.</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67"/>
        </w:trPr>
        <w:tc>
          <w:tcPr>
            <w:tcW w:w="572" w:type="dxa"/>
            <w:shd w:val="clear" w:color="auto" w:fill="C4BC96"/>
          </w:tcPr>
          <w:p w:rsidR="00404563" w:rsidRPr="00D53585" w:rsidRDefault="00404563" w:rsidP="00A60DA8">
            <w:pPr>
              <w:pStyle w:val="TableParagraph"/>
              <w:spacing w:line="276" w:lineRule="auto"/>
              <w:ind w:left="0" w:right="212"/>
              <w:jc w:val="center"/>
              <w:rPr>
                <w:rFonts w:ascii="Calibri" w:hAnsi="Calibri" w:cs="Calibri"/>
                <w:b/>
                <w:lang w:val="pt-BR"/>
              </w:rPr>
            </w:pPr>
          </w:p>
        </w:tc>
        <w:tc>
          <w:tcPr>
            <w:tcW w:w="9493" w:type="dxa"/>
            <w:gridSpan w:val="3"/>
            <w:shd w:val="clear" w:color="auto" w:fill="C4BC96"/>
          </w:tcPr>
          <w:p w:rsidR="00404563" w:rsidRPr="00D53585" w:rsidRDefault="00404563" w:rsidP="00A60DA8">
            <w:pPr>
              <w:pStyle w:val="TableParagraph"/>
              <w:spacing w:line="276" w:lineRule="auto"/>
              <w:ind w:left="0" w:right="212"/>
              <w:jc w:val="center"/>
              <w:rPr>
                <w:rFonts w:ascii="Calibri" w:hAnsi="Calibri" w:cs="Calibri"/>
                <w:b/>
                <w:i/>
                <w:lang w:val="pt-BR"/>
              </w:rPr>
            </w:pPr>
            <w:r w:rsidRPr="00D53585">
              <w:rPr>
                <w:rFonts w:ascii="Calibri" w:hAnsi="Calibri" w:cs="Calibri"/>
                <w:b/>
                <w:lang w:val="pt-BR"/>
              </w:rPr>
              <w:t xml:space="preserve">Polo </w:t>
            </w:r>
            <w:proofErr w:type="spellStart"/>
            <w:r w:rsidRPr="00D53585">
              <w:rPr>
                <w:rFonts w:ascii="Calibri" w:hAnsi="Calibri" w:cs="Calibri"/>
                <w:b/>
                <w:lang w:val="pt-BR"/>
              </w:rPr>
              <w:t>Munim</w:t>
            </w:r>
            <w:proofErr w:type="spellEnd"/>
          </w:p>
        </w:tc>
      </w:tr>
      <w:tr w:rsidR="00404563" w:rsidRPr="00D53585" w:rsidTr="00A60DA8">
        <w:trPr>
          <w:trHeight w:val="550"/>
        </w:trPr>
        <w:tc>
          <w:tcPr>
            <w:tcW w:w="572" w:type="dxa"/>
            <w:vMerge w:val="restart"/>
          </w:tcPr>
          <w:p w:rsidR="00404563" w:rsidRPr="00D53585" w:rsidRDefault="00404563" w:rsidP="00A60DA8">
            <w:pPr>
              <w:pStyle w:val="TableParagraph"/>
              <w:spacing w:line="276" w:lineRule="auto"/>
              <w:ind w:left="0" w:right="140"/>
              <w:rPr>
                <w:rFonts w:ascii="Calibri" w:hAnsi="Calibri" w:cs="Calibri"/>
                <w:b/>
                <w:lang w:val="pt-BR"/>
              </w:rPr>
            </w:pPr>
          </w:p>
          <w:p w:rsidR="00404563" w:rsidRPr="00D53585" w:rsidRDefault="00404563" w:rsidP="00A60DA8">
            <w:pPr>
              <w:pStyle w:val="TableParagraph"/>
              <w:spacing w:line="276" w:lineRule="auto"/>
              <w:ind w:left="0" w:right="140"/>
              <w:rPr>
                <w:rFonts w:ascii="Calibri" w:hAnsi="Calibri" w:cs="Calibri"/>
                <w:b/>
                <w:lang w:val="pt-BR"/>
              </w:rPr>
            </w:pPr>
          </w:p>
          <w:p w:rsidR="00404563" w:rsidRPr="00D53585" w:rsidRDefault="00404563" w:rsidP="00A60DA8">
            <w:pPr>
              <w:pStyle w:val="TableParagraph"/>
              <w:spacing w:line="276" w:lineRule="auto"/>
              <w:ind w:left="0" w:right="140"/>
              <w:rPr>
                <w:rFonts w:ascii="Calibri" w:hAnsi="Calibri" w:cs="Calibri"/>
                <w:b/>
                <w:lang w:val="pt-BR"/>
              </w:rPr>
            </w:pPr>
          </w:p>
          <w:p w:rsidR="00404563" w:rsidRPr="00D53585" w:rsidRDefault="00404563" w:rsidP="00A60DA8">
            <w:pPr>
              <w:pStyle w:val="TableParagraph"/>
              <w:spacing w:line="276" w:lineRule="auto"/>
              <w:ind w:left="0" w:right="-4"/>
              <w:rPr>
                <w:rFonts w:ascii="Calibri" w:hAnsi="Calibri" w:cs="Calibri"/>
                <w:b/>
                <w:lang w:val="pt-BR"/>
              </w:rPr>
            </w:pPr>
            <w:r w:rsidRPr="00D53585">
              <w:rPr>
                <w:rFonts w:ascii="Calibri" w:hAnsi="Calibri" w:cs="Calibri"/>
                <w:b/>
                <w:lang w:val="pt-BR"/>
              </w:rPr>
              <w:t xml:space="preserve">    14</w:t>
            </w:r>
          </w:p>
        </w:tc>
        <w:tc>
          <w:tcPr>
            <w:tcW w:w="1279"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Morros</w:t>
            </w: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i/>
                <w:lang w:val="pt-BR"/>
              </w:rPr>
            </w:pPr>
            <w:r w:rsidRPr="00D53585">
              <w:rPr>
                <w:rFonts w:ascii="Calibri" w:hAnsi="Calibri" w:cs="Calibri"/>
                <w:b/>
                <w:lang w:val="pt-BR"/>
              </w:rPr>
              <w:t>14.1</w:t>
            </w:r>
            <w:r w:rsidRPr="00D53585">
              <w:rPr>
                <w:rFonts w:ascii="Calibri" w:hAnsi="Calibri" w:cs="Calibri"/>
                <w:lang w:val="pt-BR"/>
              </w:rPr>
              <w:t xml:space="preserve"> - Recepção de grupo de excursionistas no Complexo de Pedra Grande, com ingresso e almoço incluso. </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52"/>
        </w:trPr>
        <w:tc>
          <w:tcPr>
            <w:tcW w:w="572" w:type="dxa"/>
            <w:vMerge/>
          </w:tcPr>
          <w:p w:rsidR="00404563" w:rsidRPr="00D53585" w:rsidRDefault="00404563" w:rsidP="00A60DA8">
            <w:pPr>
              <w:pStyle w:val="TableParagraph"/>
              <w:spacing w:line="276" w:lineRule="auto"/>
              <w:ind w:left="0" w:right="14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 xml:space="preserve">14.2 - </w:t>
            </w:r>
            <w:r w:rsidRPr="00D53585">
              <w:rPr>
                <w:rFonts w:ascii="Calibri" w:hAnsi="Calibri" w:cs="Calibri"/>
                <w:lang w:val="pt-BR"/>
              </w:rPr>
              <w:t xml:space="preserve">Traslado em carro tracionado para a Cachoeira </w:t>
            </w:r>
            <w:proofErr w:type="gramStart"/>
            <w:r w:rsidRPr="00D53585">
              <w:rPr>
                <w:rFonts w:ascii="Calibri" w:hAnsi="Calibri" w:cs="Calibri"/>
                <w:lang w:val="pt-BR"/>
              </w:rPr>
              <w:t>do Arruda</w:t>
            </w:r>
            <w:proofErr w:type="gramEnd"/>
            <w:r w:rsidRPr="00D53585">
              <w:rPr>
                <w:rFonts w:ascii="Calibri" w:hAnsi="Calibri" w:cs="Calibri"/>
                <w:lang w:val="pt-BR"/>
              </w:rPr>
              <w:t xml:space="preserve">. </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537"/>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i/>
                <w:lang w:val="pt-BR"/>
              </w:rPr>
            </w:pPr>
            <w:r w:rsidRPr="00D53585">
              <w:rPr>
                <w:rFonts w:ascii="Calibri" w:hAnsi="Calibri" w:cs="Calibri"/>
                <w:b/>
                <w:lang w:val="pt-BR"/>
              </w:rPr>
              <w:t>14.3</w:t>
            </w:r>
            <w:r w:rsidRPr="00D53585">
              <w:rPr>
                <w:rFonts w:ascii="Calibri" w:hAnsi="Calibri" w:cs="Calibri"/>
                <w:lang w:val="pt-BR"/>
              </w:rPr>
              <w:t xml:space="preserve"> - Recepção de grupo de excursionistas no Complexo de Pedra Grande, com ingresso incluso.</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199"/>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14.4 -</w:t>
            </w:r>
            <w:r w:rsidRPr="00D53585">
              <w:rPr>
                <w:rFonts w:ascii="Calibri" w:hAnsi="Calibri" w:cs="Calibri"/>
                <w:lang w:val="pt-BR"/>
              </w:rPr>
              <w:t xml:space="preserve"> Assessoria técnica em trilha ecológica.</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199"/>
        </w:trPr>
        <w:tc>
          <w:tcPr>
            <w:tcW w:w="572"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14.5 - </w:t>
            </w:r>
            <w:r w:rsidRPr="00D53585">
              <w:rPr>
                <w:rFonts w:ascii="Calibri" w:hAnsi="Calibri" w:cs="Calibri"/>
                <w:lang w:val="pt-BR"/>
              </w:rPr>
              <w:t>Entrada e almoço incluso em Balneário local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352"/>
        </w:trPr>
        <w:tc>
          <w:tcPr>
            <w:tcW w:w="572"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 xml:space="preserve">   15</w:t>
            </w:r>
          </w:p>
        </w:tc>
        <w:tc>
          <w:tcPr>
            <w:tcW w:w="1279"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Rosário</w:t>
            </w: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 xml:space="preserve">15.1 - </w:t>
            </w:r>
            <w:r w:rsidRPr="00D53585">
              <w:rPr>
                <w:rFonts w:ascii="Calibri" w:hAnsi="Calibri" w:cs="Calibri"/>
                <w:lang w:val="pt-BR"/>
              </w:rPr>
              <w:t>Entrada e experiência turística em Centro Cultural local.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51"/>
        </w:trPr>
        <w:tc>
          <w:tcPr>
            <w:tcW w:w="572" w:type="dxa"/>
            <w:vMerge/>
          </w:tcPr>
          <w:p w:rsidR="00404563" w:rsidRPr="00D53585" w:rsidRDefault="00404563" w:rsidP="00A60DA8">
            <w:pPr>
              <w:pStyle w:val="TableParagraph"/>
              <w:spacing w:line="276" w:lineRule="auto"/>
              <w:ind w:left="0" w:right="14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15.2 - </w:t>
            </w:r>
            <w:r w:rsidRPr="00D53585">
              <w:rPr>
                <w:rFonts w:ascii="Calibri" w:hAnsi="Calibri" w:cs="Calibri"/>
                <w:lang w:val="pt-BR"/>
              </w:rPr>
              <w:t>Assessoria técnica em trilha ecológica.</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51"/>
        </w:trPr>
        <w:tc>
          <w:tcPr>
            <w:tcW w:w="10065" w:type="dxa"/>
            <w:gridSpan w:val="4"/>
            <w:shd w:val="clear" w:color="auto" w:fill="C4BC96"/>
          </w:tcPr>
          <w:p w:rsidR="00404563" w:rsidRPr="00D53585" w:rsidRDefault="00404563" w:rsidP="00A60DA8">
            <w:pPr>
              <w:pStyle w:val="TableParagraph"/>
              <w:spacing w:line="276" w:lineRule="auto"/>
              <w:ind w:left="0" w:right="212"/>
              <w:jc w:val="center"/>
              <w:rPr>
                <w:rFonts w:ascii="Calibri" w:hAnsi="Calibri" w:cs="Calibri"/>
                <w:b/>
                <w:lang w:val="pt-BR"/>
              </w:rPr>
            </w:pPr>
            <w:r w:rsidRPr="00D53585">
              <w:rPr>
                <w:rFonts w:ascii="Calibri" w:hAnsi="Calibri" w:cs="Calibri"/>
                <w:b/>
                <w:lang w:val="pt-BR"/>
              </w:rPr>
              <w:t>Polo Floresta dos Guarás</w:t>
            </w:r>
          </w:p>
        </w:tc>
      </w:tr>
      <w:tr w:rsidR="00404563" w:rsidRPr="00D53585" w:rsidTr="00A60DA8">
        <w:trPr>
          <w:trHeight w:val="251"/>
        </w:trPr>
        <w:tc>
          <w:tcPr>
            <w:tcW w:w="572" w:type="dxa"/>
            <w:vMerge w:val="restart"/>
          </w:tcPr>
          <w:p w:rsidR="00404563" w:rsidRPr="00D53585" w:rsidRDefault="00404563" w:rsidP="00A60DA8">
            <w:pPr>
              <w:pStyle w:val="TableParagraph"/>
              <w:spacing w:line="276" w:lineRule="auto"/>
              <w:ind w:left="0" w:right="140"/>
              <w:rPr>
                <w:rFonts w:ascii="Calibri" w:hAnsi="Calibri" w:cs="Calibri"/>
                <w:b/>
                <w:lang w:val="pt-BR"/>
              </w:rPr>
            </w:pPr>
            <w:r w:rsidRPr="00D53585">
              <w:rPr>
                <w:rFonts w:ascii="Calibri" w:hAnsi="Calibri" w:cs="Calibri"/>
                <w:b/>
                <w:lang w:val="pt-BR"/>
              </w:rPr>
              <w:t xml:space="preserve"> </w:t>
            </w:r>
          </w:p>
          <w:p w:rsidR="00404563" w:rsidRPr="00D53585" w:rsidRDefault="00404563" w:rsidP="00A60DA8">
            <w:pPr>
              <w:pStyle w:val="TableParagraph"/>
              <w:spacing w:line="276" w:lineRule="auto"/>
              <w:ind w:left="0" w:right="140"/>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 xml:space="preserve">  16</w:t>
            </w:r>
          </w:p>
        </w:tc>
        <w:tc>
          <w:tcPr>
            <w:tcW w:w="1279"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Guimarães</w:t>
            </w: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proofErr w:type="gramStart"/>
            <w:r w:rsidRPr="00D53585">
              <w:rPr>
                <w:rFonts w:ascii="Calibri" w:hAnsi="Calibri" w:cs="Calibri"/>
                <w:b/>
                <w:lang w:val="pt-BR"/>
              </w:rPr>
              <w:t xml:space="preserve">16.1 – </w:t>
            </w:r>
            <w:r w:rsidRPr="00D53585">
              <w:rPr>
                <w:rFonts w:ascii="Calibri" w:hAnsi="Calibri" w:cs="Calibri"/>
                <w:lang w:val="pt-BR"/>
              </w:rPr>
              <w:t>Refeição</w:t>
            </w:r>
            <w:proofErr w:type="gramEnd"/>
            <w:r w:rsidRPr="00D53585">
              <w:rPr>
                <w:rFonts w:ascii="Calibri" w:hAnsi="Calibri" w:cs="Calibri"/>
                <w:lang w:val="pt-BR"/>
              </w:rPr>
              <w:t xml:space="preserve"> e/ou lanche e roda de conversa na Comunidade Quilombola</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51"/>
        </w:trPr>
        <w:tc>
          <w:tcPr>
            <w:tcW w:w="572" w:type="dxa"/>
            <w:vMerge/>
          </w:tcPr>
          <w:p w:rsidR="00404563" w:rsidRPr="00D53585" w:rsidRDefault="00404563" w:rsidP="00A60DA8">
            <w:pPr>
              <w:pStyle w:val="TableParagraph"/>
              <w:spacing w:line="276" w:lineRule="auto"/>
              <w:ind w:left="0" w:right="14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 xml:space="preserve">16.2 - </w:t>
            </w:r>
            <w:r w:rsidRPr="00D53585">
              <w:rPr>
                <w:rFonts w:ascii="Calibri" w:hAnsi="Calibri" w:cs="Calibri"/>
                <w:lang w:val="pt-BR"/>
              </w:rPr>
              <w:t xml:space="preserve">Recepção do grupo de excursionistas do </w:t>
            </w:r>
            <w:proofErr w:type="gramStart"/>
            <w:r w:rsidRPr="00D53585">
              <w:rPr>
                <w:rFonts w:ascii="Calibri" w:hAnsi="Calibri" w:cs="Calibri"/>
                <w:lang w:val="pt-BR"/>
              </w:rPr>
              <w:t>Sesc</w:t>
            </w:r>
            <w:proofErr w:type="gramEnd"/>
            <w:r w:rsidRPr="00D53585">
              <w:rPr>
                <w:rFonts w:ascii="Calibri" w:hAnsi="Calibri" w:cs="Calibri"/>
                <w:lang w:val="pt-BR"/>
              </w:rPr>
              <w:t xml:space="preserve"> no Cais local, para passeio com roteiro náutico.</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401"/>
        </w:trPr>
        <w:tc>
          <w:tcPr>
            <w:tcW w:w="572" w:type="dxa"/>
            <w:vMerge/>
          </w:tcPr>
          <w:p w:rsidR="00404563" w:rsidRPr="00D53585" w:rsidRDefault="00404563" w:rsidP="00A60DA8">
            <w:pPr>
              <w:pStyle w:val="TableParagraph"/>
              <w:spacing w:line="276" w:lineRule="auto"/>
              <w:ind w:left="0" w:right="14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proofErr w:type="gramStart"/>
            <w:r w:rsidRPr="00D53585">
              <w:rPr>
                <w:rFonts w:ascii="Calibri" w:hAnsi="Calibri" w:cs="Calibri"/>
                <w:b/>
                <w:lang w:val="pt-BR"/>
              </w:rPr>
              <w:t xml:space="preserve">16.3 – </w:t>
            </w:r>
            <w:r w:rsidRPr="00D53585">
              <w:rPr>
                <w:rFonts w:ascii="Calibri" w:hAnsi="Calibri" w:cs="Calibri"/>
                <w:lang w:val="pt-BR"/>
              </w:rPr>
              <w:t>Entrada</w:t>
            </w:r>
            <w:proofErr w:type="gramEnd"/>
            <w:r w:rsidRPr="00D53585">
              <w:rPr>
                <w:rFonts w:ascii="Calibri" w:hAnsi="Calibri" w:cs="Calibri"/>
                <w:lang w:val="pt-BR"/>
              </w:rPr>
              <w:t xml:space="preserve"> em Balneário local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51"/>
        </w:trPr>
        <w:tc>
          <w:tcPr>
            <w:tcW w:w="572" w:type="dxa"/>
            <w:vMerge w:val="restart"/>
          </w:tcPr>
          <w:p w:rsidR="00404563" w:rsidRPr="00D53585" w:rsidRDefault="00404563" w:rsidP="00A60DA8">
            <w:pPr>
              <w:pStyle w:val="TableParagraph"/>
              <w:spacing w:line="276" w:lineRule="auto"/>
              <w:ind w:left="0" w:right="140"/>
              <w:rPr>
                <w:rFonts w:ascii="Calibri" w:hAnsi="Calibri" w:cs="Calibri"/>
                <w:b/>
                <w:lang w:val="pt-BR"/>
              </w:rPr>
            </w:pPr>
            <w:r w:rsidRPr="00D53585">
              <w:rPr>
                <w:rFonts w:ascii="Calibri" w:hAnsi="Calibri" w:cs="Calibri"/>
                <w:b/>
                <w:lang w:val="pt-BR"/>
              </w:rPr>
              <w:t xml:space="preserve"> </w:t>
            </w:r>
          </w:p>
          <w:p w:rsidR="00404563" w:rsidRPr="00D53585" w:rsidRDefault="00404563" w:rsidP="00A60DA8">
            <w:pPr>
              <w:pStyle w:val="TableParagraph"/>
              <w:spacing w:line="276" w:lineRule="auto"/>
              <w:ind w:left="0" w:right="140"/>
              <w:jc w:val="center"/>
              <w:rPr>
                <w:rFonts w:ascii="Calibri" w:hAnsi="Calibri" w:cs="Calibri"/>
                <w:b/>
                <w:lang w:val="pt-BR"/>
              </w:rPr>
            </w:pPr>
            <w:r>
              <w:rPr>
                <w:rFonts w:ascii="Calibri" w:hAnsi="Calibri" w:cs="Calibri"/>
                <w:b/>
                <w:lang w:val="pt-BR"/>
              </w:rPr>
              <w:t xml:space="preserve">   </w:t>
            </w:r>
            <w:r w:rsidRPr="00D53585">
              <w:rPr>
                <w:rFonts w:ascii="Calibri" w:hAnsi="Calibri" w:cs="Calibri"/>
                <w:b/>
                <w:lang w:val="pt-BR"/>
              </w:rPr>
              <w:t>17</w:t>
            </w:r>
          </w:p>
        </w:tc>
        <w:tc>
          <w:tcPr>
            <w:tcW w:w="1279"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Cururupu</w:t>
            </w: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17.1 – </w:t>
            </w:r>
            <w:r w:rsidRPr="00D53585">
              <w:rPr>
                <w:rFonts w:ascii="Calibri" w:hAnsi="Calibri" w:cs="Calibri"/>
                <w:lang w:val="pt-BR"/>
              </w:rPr>
              <w:t>Refeição, lanche e roda de conversa em Comunidade Quilombola.</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51"/>
        </w:trPr>
        <w:tc>
          <w:tcPr>
            <w:tcW w:w="572" w:type="dxa"/>
            <w:vMerge/>
          </w:tcPr>
          <w:p w:rsidR="00404563" w:rsidRPr="00D53585" w:rsidRDefault="00404563" w:rsidP="00A60DA8">
            <w:pPr>
              <w:pStyle w:val="TableParagraph"/>
              <w:spacing w:line="276" w:lineRule="auto"/>
              <w:ind w:left="0" w:right="14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 xml:space="preserve">17.2 - </w:t>
            </w:r>
            <w:r w:rsidRPr="00D53585">
              <w:rPr>
                <w:rFonts w:ascii="Calibri" w:hAnsi="Calibri" w:cs="Calibri"/>
                <w:lang w:val="pt-BR"/>
              </w:rPr>
              <w:t xml:space="preserve">Recepção do grupo de excursionistas do </w:t>
            </w:r>
            <w:proofErr w:type="gramStart"/>
            <w:r w:rsidRPr="00D53585">
              <w:rPr>
                <w:rFonts w:ascii="Calibri" w:hAnsi="Calibri" w:cs="Calibri"/>
                <w:lang w:val="pt-BR"/>
              </w:rPr>
              <w:t>Sesc</w:t>
            </w:r>
            <w:proofErr w:type="gramEnd"/>
            <w:r w:rsidRPr="00D53585">
              <w:rPr>
                <w:rFonts w:ascii="Calibri" w:hAnsi="Calibri" w:cs="Calibri"/>
                <w:lang w:val="pt-BR"/>
              </w:rPr>
              <w:t xml:space="preserve"> no Cais local, para passeio com roteiro náutico.</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51"/>
        </w:trPr>
        <w:tc>
          <w:tcPr>
            <w:tcW w:w="572" w:type="dxa"/>
            <w:vMerge w:val="restart"/>
          </w:tcPr>
          <w:p w:rsidR="00404563" w:rsidRPr="00D53585" w:rsidRDefault="00404563" w:rsidP="00A60DA8">
            <w:pPr>
              <w:pStyle w:val="TableParagraph"/>
              <w:spacing w:line="276" w:lineRule="auto"/>
              <w:ind w:left="0" w:right="140"/>
              <w:rPr>
                <w:rFonts w:ascii="Calibri" w:hAnsi="Calibri" w:cs="Calibri"/>
                <w:b/>
                <w:lang w:val="pt-BR"/>
              </w:rPr>
            </w:pPr>
            <w:r w:rsidRPr="00D53585">
              <w:rPr>
                <w:rFonts w:ascii="Calibri" w:hAnsi="Calibri" w:cs="Calibri"/>
                <w:b/>
                <w:lang w:val="pt-BR"/>
              </w:rPr>
              <w:t xml:space="preserve"> </w:t>
            </w:r>
            <w:r>
              <w:rPr>
                <w:rFonts w:ascii="Calibri" w:hAnsi="Calibri" w:cs="Calibri"/>
                <w:b/>
                <w:lang w:val="pt-BR"/>
              </w:rPr>
              <w:t xml:space="preserve">  </w:t>
            </w:r>
            <w:r w:rsidRPr="00D53585">
              <w:rPr>
                <w:rFonts w:ascii="Calibri" w:hAnsi="Calibri" w:cs="Calibri"/>
                <w:b/>
                <w:lang w:val="pt-BR"/>
              </w:rPr>
              <w:t>18</w:t>
            </w:r>
          </w:p>
        </w:tc>
        <w:tc>
          <w:tcPr>
            <w:tcW w:w="1279"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Santa Inês</w:t>
            </w: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18.1 – </w:t>
            </w:r>
            <w:r w:rsidRPr="00D53585">
              <w:rPr>
                <w:rFonts w:ascii="Calibri" w:hAnsi="Calibri" w:cs="Calibri"/>
                <w:lang w:val="pt-BR"/>
              </w:rPr>
              <w:t>Ingresso e almoço incluso em Parque Aquático Local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51"/>
        </w:trPr>
        <w:tc>
          <w:tcPr>
            <w:tcW w:w="572" w:type="dxa"/>
            <w:vMerge/>
          </w:tcPr>
          <w:p w:rsidR="00404563" w:rsidRPr="00D53585" w:rsidRDefault="00404563" w:rsidP="00A60DA8">
            <w:pPr>
              <w:pStyle w:val="TableParagraph"/>
              <w:spacing w:line="276" w:lineRule="auto"/>
              <w:ind w:left="0" w:right="14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proofErr w:type="gramStart"/>
            <w:r w:rsidRPr="00D53585">
              <w:rPr>
                <w:rFonts w:ascii="Calibri" w:hAnsi="Calibri" w:cs="Calibri"/>
                <w:b/>
                <w:lang w:val="pt-BR"/>
              </w:rPr>
              <w:t xml:space="preserve">18.2 – </w:t>
            </w:r>
            <w:r w:rsidRPr="00D53585">
              <w:rPr>
                <w:rFonts w:ascii="Calibri" w:hAnsi="Calibri" w:cs="Calibri"/>
                <w:lang w:val="pt-BR"/>
              </w:rPr>
              <w:t>Ingresso</w:t>
            </w:r>
            <w:proofErr w:type="gramEnd"/>
            <w:r w:rsidRPr="00D53585">
              <w:rPr>
                <w:rFonts w:ascii="Calibri" w:hAnsi="Calibri" w:cs="Calibri"/>
                <w:lang w:val="pt-BR"/>
              </w:rPr>
              <w:t xml:space="preserve"> incluso em Parque Aquático Local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51"/>
        </w:trPr>
        <w:tc>
          <w:tcPr>
            <w:tcW w:w="10065" w:type="dxa"/>
            <w:gridSpan w:val="4"/>
            <w:shd w:val="clear" w:color="auto" w:fill="C4BC96"/>
          </w:tcPr>
          <w:p w:rsidR="00404563" w:rsidRPr="00D53585" w:rsidRDefault="00404563" w:rsidP="00A60DA8">
            <w:pPr>
              <w:pStyle w:val="TableParagraph"/>
              <w:spacing w:line="276" w:lineRule="auto"/>
              <w:ind w:left="0" w:right="212"/>
              <w:jc w:val="center"/>
              <w:rPr>
                <w:rFonts w:ascii="Calibri" w:hAnsi="Calibri" w:cs="Calibri"/>
                <w:b/>
                <w:lang w:val="pt-BR"/>
              </w:rPr>
            </w:pPr>
            <w:r w:rsidRPr="00D53585">
              <w:rPr>
                <w:rFonts w:ascii="Calibri" w:hAnsi="Calibri" w:cs="Calibri"/>
                <w:b/>
                <w:lang w:val="pt-BR"/>
              </w:rPr>
              <w:t xml:space="preserve">Polo Serras </w:t>
            </w:r>
            <w:proofErr w:type="spellStart"/>
            <w:r w:rsidRPr="00D53585">
              <w:rPr>
                <w:rFonts w:ascii="Calibri" w:hAnsi="Calibri" w:cs="Calibri"/>
                <w:b/>
                <w:lang w:val="pt-BR"/>
              </w:rPr>
              <w:t>Guajajara</w:t>
            </w:r>
            <w:proofErr w:type="spellEnd"/>
            <w:r w:rsidRPr="00D53585">
              <w:rPr>
                <w:rFonts w:ascii="Calibri" w:hAnsi="Calibri" w:cs="Calibri"/>
                <w:b/>
                <w:lang w:val="pt-BR"/>
              </w:rPr>
              <w:t xml:space="preserve">, Timbira e </w:t>
            </w:r>
            <w:proofErr w:type="spellStart"/>
            <w:proofErr w:type="gramStart"/>
            <w:r w:rsidRPr="00D53585">
              <w:rPr>
                <w:rFonts w:ascii="Calibri" w:hAnsi="Calibri" w:cs="Calibri"/>
                <w:b/>
                <w:lang w:val="pt-BR"/>
              </w:rPr>
              <w:t>Kanela</w:t>
            </w:r>
            <w:proofErr w:type="spellEnd"/>
            <w:proofErr w:type="gramEnd"/>
            <w:r w:rsidRPr="00D53585">
              <w:rPr>
                <w:rFonts w:ascii="Calibri" w:hAnsi="Calibri" w:cs="Calibri"/>
                <w:b/>
                <w:lang w:val="pt-BR"/>
              </w:rPr>
              <w:t xml:space="preserve">  </w:t>
            </w:r>
          </w:p>
        </w:tc>
      </w:tr>
      <w:tr w:rsidR="00404563" w:rsidRPr="00D53585" w:rsidTr="00A60DA8">
        <w:trPr>
          <w:trHeight w:val="251"/>
        </w:trPr>
        <w:tc>
          <w:tcPr>
            <w:tcW w:w="572" w:type="dxa"/>
            <w:vMerge w:val="restart"/>
          </w:tcPr>
          <w:p w:rsidR="00404563" w:rsidRPr="00D53585" w:rsidRDefault="00404563" w:rsidP="00A60DA8">
            <w:pPr>
              <w:pStyle w:val="TableParagraph"/>
              <w:spacing w:line="276" w:lineRule="auto"/>
              <w:ind w:left="0" w:right="140"/>
              <w:rPr>
                <w:rFonts w:ascii="Calibri" w:hAnsi="Calibri" w:cs="Calibri"/>
                <w:b/>
                <w:lang w:val="pt-BR"/>
              </w:rPr>
            </w:pPr>
            <w:r w:rsidRPr="00D53585">
              <w:rPr>
                <w:rFonts w:ascii="Calibri" w:hAnsi="Calibri" w:cs="Calibri"/>
                <w:b/>
                <w:lang w:val="pt-BR"/>
              </w:rPr>
              <w:t xml:space="preserve"> </w:t>
            </w:r>
          </w:p>
          <w:p w:rsidR="00404563" w:rsidRPr="00D53585" w:rsidRDefault="00404563" w:rsidP="00A60DA8">
            <w:pPr>
              <w:pStyle w:val="TableParagraph"/>
              <w:spacing w:line="276" w:lineRule="auto"/>
              <w:ind w:left="0" w:right="140"/>
              <w:rPr>
                <w:rFonts w:ascii="Calibri" w:hAnsi="Calibri" w:cs="Calibri"/>
                <w:b/>
                <w:lang w:val="pt-BR"/>
              </w:rPr>
            </w:pPr>
          </w:p>
          <w:p w:rsidR="00404563" w:rsidRPr="00D53585" w:rsidRDefault="00404563" w:rsidP="00A60DA8">
            <w:pPr>
              <w:pStyle w:val="TableParagraph"/>
              <w:spacing w:line="276" w:lineRule="auto"/>
              <w:ind w:left="0" w:right="140"/>
              <w:rPr>
                <w:rFonts w:ascii="Calibri" w:hAnsi="Calibri" w:cs="Calibri"/>
                <w:b/>
                <w:lang w:val="pt-BR"/>
              </w:rPr>
            </w:pPr>
          </w:p>
          <w:p w:rsidR="00404563" w:rsidRPr="00D53585" w:rsidRDefault="00404563" w:rsidP="00A60DA8">
            <w:pPr>
              <w:pStyle w:val="TableParagraph"/>
              <w:spacing w:line="276" w:lineRule="auto"/>
              <w:ind w:left="0" w:right="140"/>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r>
              <w:rPr>
                <w:rFonts w:ascii="Calibri" w:hAnsi="Calibri" w:cs="Calibri"/>
                <w:b/>
                <w:lang w:val="pt-BR"/>
              </w:rPr>
              <w:t xml:space="preserve"> </w:t>
            </w:r>
            <w:r w:rsidRPr="00D53585">
              <w:rPr>
                <w:rFonts w:ascii="Calibri" w:hAnsi="Calibri" w:cs="Calibri"/>
                <w:b/>
                <w:lang w:val="pt-BR"/>
              </w:rPr>
              <w:t>19</w:t>
            </w:r>
          </w:p>
        </w:tc>
        <w:tc>
          <w:tcPr>
            <w:tcW w:w="1279"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p>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 xml:space="preserve">Barra </w:t>
            </w:r>
            <w:proofErr w:type="gramStart"/>
            <w:r w:rsidRPr="00D53585">
              <w:rPr>
                <w:rFonts w:ascii="Calibri" w:hAnsi="Calibri" w:cs="Calibri"/>
                <w:b/>
                <w:lang w:val="pt-BR"/>
              </w:rPr>
              <w:t>do Corda</w:t>
            </w:r>
            <w:proofErr w:type="gramEnd"/>
          </w:p>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19.1 – </w:t>
            </w:r>
            <w:r w:rsidRPr="00D53585">
              <w:rPr>
                <w:rFonts w:ascii="Calibri" w:hAnsi="Calibri" w:cs="Calibri"/>
                <w:lang w:val="pt-BR"/>
              </w:rPr>
              <w:t>Traslado em carro tracionado para experiência cultural em comunidade indígena com banho de rio e na Cachoeira Aldeia Grande.</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51"/>
        </w:trPr>
        <w:tc>
          <w:tcPr>
            <w:tcW w:w="572" w:type="dxa"/>
            <w:vMerge/>
          </w:tcPr>
          <w:p w:rsidR="00404563" w:rsidRPr="00D53585" w:rsidRDefault="00404563" w:rsidP="00A60DA8">
            <w:pPr>
              <w:pStyle w:val="TableParagraph"/>
              <w:spacing w:line="276" w:lineRule="auto"/>
              <w:ind w:left="0" w:right="14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lang w:val="pt-BR"/>
              </w:rPr>
            </w:pPr>
            <w:r w:rsidRPr="00D53585">
              <w:rPr>
                <w:rFonts w:ascii="Calibri" w:hAnsi="Calibri" w:cs="Calibri"/>
                <w:b/>
                <w:lang w:val="pt-BR"/>
              </w:rPr>
              <w:t xml:space="preserve">19.2 – </w:t>
            </w:r>
            <w:r w:rsidRPr="00D53585">
              <w:rPr>
                <w:rFonts w:ascii="Calibri" w:hAnsi="Calibri" w:cs="Calibri"/>
                <w:lang w:val="pt-BR"/>
              </w:rPr>
              <w:t>Visitação em carro tracionado para as Cachoeiras Grande e da Fumaça.</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51"/>
        </w:trPr>
        <w:tc>
          <w:tcPr>
            <w:tcW w:w="572" w:type="dxa"/>
            <w:vMerge/>
          </w:tcPr>
          <w:p w:rsidR="00404563" w:rsidRPr="00D53585" w:rsidRDefault="00404563" w:rsidP="00A60DA8">
            <w:pPr>
              <w:pStyle w:val="TableParagraph"/>
              <w:spacing w:line="276" w:lineRule="auto"/>
              <w:ind w:left="0" w:right="14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19.3 – </w:t>
            </w:r>
            <w:r w:rsidRPr="00D53585">
              <w:rPr>
                <w:rFonts w:ascii="Calibri" w:hAnsi="Calibri" w:cs="Calibri"/>
                <w:lang w:val="pt-BR"/>
              </w:rPr>
              <w:t>Visitação em carro tracionado para as Cachoeiras Grande e da Fumaça com almoço incluso.</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51"/>
        </w:trPr>
        <w:tc>
          <w:tcPr>
            <w:tcW w:w="572" w:type="dxa"/>
            <w:vMerge/>
          </w:tcPr>
          <w:p w:rsidR="00404563" w:rsidRPr="00D53585" w:rsidRDefault="00404563" w:rsidP="00A60DA8">
            <w:pPr>
              <w:pStyle w:val="TableParagraph"/>
              <w:spacing w:line="276" w:lineRule="auto"/>
              <w:ind w:left="0" w:right="14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19.4 – </w:t>
            </w:r>
            <w:r w:rsidRPr="00D53585">
              <w:rPr>
                <w:rFonts w:ascii="Calibri" w:hAnsi="Calibri" w:cs="Calibri"/>
                <w:lang w:val="pt-BR"/>
              </w:rPr>
              <w:t>Passeio de lancha voadeira pelo Rio Corda com</w:t>
            </w:r>
            <w:r w:rsidRPr="00D53585">
              <w:rPr>
                <w:rFonts w:ascii="Calibri" w:hAnsi="Calibri" w:cs="Calibri"/>
                <w:b/>
                <w:lang w:val="pt-BR"/>
              </w:rPr>
              <w:t xml:space="preserve"> </w:t>
            </w:r>
            <w:r w:rsidRPr="00D53585">
              <w:rPr>
                <w:rFonts w:ascii="Calibri" w:hAnsi="Calibri" w:cs="Calibri"/>
                <w:lang w:val="pt-BR"/>
              </w:rPr>
              <w:t>Descida de boia pelo Rio Corda incluindo equipe técnica e equipamento de segurança.</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51"/>
        </w:trPr>
        <w:tc>
          <w:tcPr>
            <w:tcW w:w="572" w:type="dxa"/>
            <w:vMerge/>
          </w:tcPr>
          <w:p w:rsidR="00404563" w:rsidRPr="00D53585" w:rsidRDefault="00404563" w:rsidP="00A60DA8">
            <w:pPr>
              <w:pStyle w:val="TableParagraph"/>
              <w:spacing w:line="276" w:lineRule="auto"/>
              <w:ind w:left="0" w:right="14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19.5 – </w:t>
            </w:r>
            <w:r w:rsidRPr="00D53585">
              <w:rPr>
                <w:rFonts w:ascii="Calibri" w:hAnsi="Calibri" w:cs="Calibri"/>
                <w:lang w:val="pt-BR"/>
              </w:rPr>
              <w:t>City Tour Histórico com visita a apiário e centro de artesanato turístico indígena.</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51"/>
        </w:trPr>
        <w:tc>
          <w:tcPr>
            <w:tcW w:w="572" w:type="dxa"/>
            <w:vMerge w:val="restart"/>
          </w:tcPr>
          <w:p w:rsidR="00404563" w:rsidRPr="00D53585" w:rsidRDefault="00404563" w:rsidP="00A60DA8">
            <w:pPr>
              <w:pStyle w:val="TableParagraph"/>
              <w:spacing w:line="276" w:lineRule="auto"/>
              <w:ind w:left="0" w:right="140"/>
              <w:rPr>
                <w:rFonts w:ascii="Calibri" w:hAnsi="Calibri" w:cs="Calibri"/>
                <w:b/>
                <w:lang w:val="pt-BR"/>
              </w:rPr>
            </w:pPr>
            <w:r w:rsidRPr="00D53585">
              <w:rPr>
                <w:rFonts w:ascii="Calibri" w:hAnsi="Calibri" w:cs="Calibri"/>
                <w:b/>
                <w:lang w:val="pt-BR"/>
              </w:rPr>
              <w:t xml:space="preserve"> </w:t>
            </w:r>
            <w:r>
              <w:rPr>
                <w:rFonts w:ascii="Calibri" w:hAnsi="Calibri" w:cs="Calibri"/>
                <w:b/>
                <w:lang w:val="pt-BR"/>
              </w:rPr>
              <w:t xml:space="preserve"> </w:t>
            </w:r>
            <w:r w:rsidRPr="00D53585">
              <w:rPr>
                <w:rFonts w:ascii="Calibri" w:hAnsi="Calibri" w:cs="Calibri"/>
                <w:b/>
                <w:lang w:val="pt-BR"/>
              </w:rPr>
              <w:t>20</w:t>
            </w:r>
          </w:p>
        </w:tc>
        <w:tc>
          <w:tcPr>
            <w:tcW w:w="1279" w:type="dxa"/>
            <w:vMerge w:val="restart"/>
          </w:tcPr>
          <w:p w:rsidR="00404563" w:rsidRPr="00D53585" w:rsidRDefault="00404563" w:rsidP="00A60DA8">
            <w:pPr>
              <w:pStyle w:val="TableParagraph"/>
              <w:spacing w:line="276" w:lineRule="auto"/>
              <w:ind w:left="0" w:right="140"/>
              <w:jc w:val="center"/>
              <w:rPr>
                <w:rFonts w:ascii="Calibri" w:hAnsi="Calibri" w:cs="Calibri"/>
                <w:b/>
                <w:lang w:val="pt-BR"/>
              </w:rPr>
            </w:pPr>
            <w:r w:rsidRPr="00D53585">
              <w:rPr>
                <w:rFonts w:ascii="Calibri" w:hAnsi="Calibri" w:cs="Calibri"/>
                <w:b/>
                <w:lang w:val="pt-BR"/>
              </w:rPr>
              <w:t>Presidente Dutra</w:t>
            </w: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r w:rsidRPr="00D53585">
              <w:rPr>
                <w:rFonts w:ascii="Calibri" w:hAnsi="Calibri" w:cs="Calibri"/>
                <w:b/>
                <w:lang w:val="pt-BR"/>
              </w:rPr>
              <w:t xml:space="preserve">20.1 – </w:t>
            </w:r>
            <w:r w:rsidRPr="00D53585">
              <w:rPr>
                <w:rFonts w:ascii="Calibri" w:hAnsi="Calibri" w:cs="Calibri"/>
                <w:lang w:val="pt-BR"/>
              </w:rPr>
              <w:t>Ingresso e almoço incluso em Parque Aquático Local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r w:rsidR="00404563" w:rsidRPr="00D53585" w:rsidTr="00A60DA8">
        <w:trPr>
          <w:trHeight w:val="251"/>
        </w:trPr>
        <w:tc>
          <w:tcPr>
            <w:tcW w:w="572" w:type="dxa"/>
            <w:vMerge/>
          </w:tcPr>
          <w:p w:rsidR="00404563" w:rsidRPr="00D53585" w:rsidRDefault="00404563" w:rsidP="00A60DA8">
            <w:pPr>
              <w:pStyle w:val="TableParagraph"/>
              <w:spacing w:line="276" w:lineRule="auto"/>
              <w:ind w:left="0" w:right="140"/>
              <w:rPr>
                <w:rFonts w:ascii="Calibri" w:hAnsi="Calibri" w:cs="Calibri"/>
                <w:b/>
                <w:lang w:val="pt-BR"/>
              </w:rPr>
            </w:pPr>
          </w:p>
        </w:tc>
        <w:tc>
          <w:tcPr>
            <w:tcW w:w="1279" w:type="dxa"/>
            <w:vMerge/>
          </w:tcPr>
          <w:p w:rsidR="00404563" w:rsidRPr="00D53585" w:rsidRDefault="00404563" w:rsidP="00A60DA8">
            <w:pPr>
              <w:pStyle w:val="TableParagraph"/>
              <w:spacing w:line="276" w:lineRule="auto"/>
              <w:ind w:left="0" w:right="140"/>
              <w:jc w:val="center"/>
              <w:rPr>
                <w:rFonts w:ascii="Calibri" w:hAnsi="Calibri" w:cs="Calibri"/>
                <w:b/>
                <w:lang w:val="pt-BR"/>
              </w:rPr>
            </w:pPr>
          </w:p>
        </w:tc>
        <w:tc>
          <w:tcPr>
            <w:tcW w:w="7081" w:type="dxa"/>
          </w:tcPr>
          <w:p w:rsidR="00404563" w:rsidRPr="00D53585" w:rsidRDefault="00404563" w:rsidP="00A60DA8">
            <w:pPr>
              <w:pStyle w:val="TableParagraph"/>
              <w:spacing w:line="276" w:lineRule="auto"/>
              <w:ind w:left="0" w:right="212"/>
              <w:jc w:val="both"/>
              <w:rPr>
                <w:rFonts w:ascii="Calibri" w:hAnsi="Calibri" w:cs="Calibri"/>
                <w:b/>
                <w:lang w:val="pt-BR"/>
              </w:rPr>
            </w:pPr>
            <w:proofErr w:type="gramStart"/>
            <w:r w:rsidRPr="00D53585">
              <w:rPr>
                <w:rFonts w:ascii="Calibri" w:hAnsi="Calibri" w:cs="Calibri"/>
                <w:b/>
                <w:lang w:val="pt-BR"/>
              </w:rPr>
              <w:t xml:space="preserve">20.2 – </w:t>
            </w:r>
            <w:r w:rsidRPr="00D53585">
              <w:rPr>
                <w:rFonts w:ascii="Calibri" w:hAnsi="Calibri" w:cs="Calibri"/>
                <w:lang w:val="pt-BR"/>
              </w:rPr>
              <w:t>Ingresso</w:t>
            </w:r>
            <w:proofErr w:type="gramEnd"/>
            <w:r w:rsidRPr="00D53585">
              <w:rPr>
                <w:rFonts w:ascii="Calibri" w:hAnsi="Calibri" w:cs="Calibri"/>
                <w:lang w:val="pt-BR"/>
              </w:rPr>
              <w:t xml:space="preserve"> incluso em Parque Aquático Local</w:t>
            </w:r>
          </w:p>
        </w:tc>
        <w:tc>
          <w:tcPr>
            <w:tcW w:w="1133" w:type="dxa"/>
            <w:vAlign w:val="center"/>
          </w:tcPr>
          <w:p w:rsidR="00404563" w:rsidRPr="00D53585" w:rsidRDefault="00404563" w:rsidP="00A60DA8">
            <w:pPr>
              <w:pStyle w:val="TableParagraph"/>
              <w:spacing w:line="276" w:lineRule="auto"/>
              <w:ind w:left="0" w:right="212"/>
              <w:jc w:val="center"/>
              <w:rPr>
                <w:rFonts w:ascii="Calibri" w:hAnsi="Calibri" w:cs="Calibri"/>
                <w:b/>
                <w:lang w:val="pt-BR"/>
              </w:rPr>
            </w:pPr>
          </w:p>
        </w:tc>
      </w:tr>
    </w:tbl>
    <w:p w:rsidR="00404563" w:rsidRDefault="00404563" w:rsidP="00404563">
      <w:pPr>
        <w:tabs>
          <w:tab w:val="left" w:pos="180"/>
          <w:tab w:val="left" w:pos="9072"/>
        </w:tabs>
        <w:autoSpaceDE w:val="0"/>
        <w:autoSpaceDN w:val="0"/>
        <w:adjustRightInd w:val="0"/>
        <w:jc w:val="center"/>
        <w:rPr>
          <w:rFonts w:ascii="Calibri" w:hAnsi="Calibri" w:cs="Calibri"/>
          <w:sz w:val="22"/>
          <w:szCs w:val="22"/>
        </w:rPr>
      </w:pPr>
    </w:p>
    <w:p w:rsidR="006661B8" w:rsidRPr="00661BE2" w:rsidRDefault="00661BE2">
      <w:pPr>
        <w:rPr>
          <w:rFonts w:ascii="Calibri" w:hAnsi="Calibri" w:cs="Calibri"/>
        </w:rPr>
      </w:pPr>
      <w:r w:rsidRPr="00661BE2">
        <w:rPr>
          <w:rFonts w:ascii="Calibri" w:hAnsi="Calibri" w:cs="Calibri"/>
          <w:b/>
        </w:rPr>
        <w:t>Forma de pagamento:</w:t>
      </w:r>
      <w:r w:rsidRPr="00661BE2">
        <w:rPr>
          <w:rFonts w:ascii="Calibri" w:hAnsi="Calibri" w:cs="Calibri"/>
        </w:rPr>
        <w:t xml:space="preserve"> Faturado com emissão de nota fiscal.</w:t>
      </w:r>
    </w:p>
    <w:p w:rsidR="00661BE2" w:rsidRPr="00661BE2" w:rsidRDefault="00661BE2">
      <w:pPr>
        <w:rPr>
          <w:rFonts w:ascii="Calibri" w:hAnsi="Calibri" w:cs="Calibri"/>
        </w:rPr>
      </w:pPr>
      <w:r w:rsidRPr="00661BE2">
        <w:rPr>
          <w:rFonts w:ascii="Calibri" w:hAnsi="Calibri" w:cs="Calibri"/>
        </w:rPr>
        <w:t xml:space="preserve">Assinatura do responsável: </w:t>
      </w:r>
    </w:p>
    <w:sectPr w:rsidR="00661BE2" w:rsidRPr="00661BE2" w:rsidSect="00373679">
      <w:headerReference w:type="even" r:id="rId8"/>
      <w:headerReference w:type="default" r:id="rId9"/>
      <w:pgSz w:w="11907" w:h="16840" w:code="9"/>
      <w:pgMar w:top="703" w:right="1701" w:bottom="284" w:left="1701"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0D5" w:rsidRDefault="00E800D5" w:rsidP="000B6FC4">
      <w:r>
        <w:separator/>
      </w:r>
    </w:p>
  </w:endnote>
  <w:endnote w:type="continuationSeparator" w:id="0">
    <w:p w:rsidR="00E800D5" w:rsidRDefault="00E800D5" w:rsidP="000B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0D5" w:rsidRDefault="00E800D5" w:rsidP="000B6FC4">
      <w:r>
        <w:separator/>
      </w:r>
    </w:p>
  </w:footnote>
  <w:footnote w:type="continuationSeparator" w:id="0">
    <w:p w:rsidR="00E800D5" w:rsidRDefault="00E800D5" w:rsidP="000B6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79" w:rsidRDefault="00404563">
    <w:pPr>
      <w:pStyle w:val="Cabealho"/>
    </w:pPr>
    <w:r>
      <w:rPr>
        <w:noProof/>
      </w:rPr>
      <w:drawing>
        <wp:inline distT="0" distB="0" distL="0" distR="0" wp14:anchorId="6C6CB55F" wp14:editId="2176E937">
          <wp:extent cx="5400675" cy="1409700"/>
          <wp:effectExtent l="0" t="0" r="9525" b="0"/>
          <wp:docPr id="2" name="Imagem 2" descr="Cor Horizontal_Sesc 75 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 Horizontal_Sesc 75 an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4097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F0" w:rsidRDefault="00404563">
    <w:pPr>
      <w:pStyle w:val="Cabealho"/>
    </w:pPr>
    <w:r>
      <w:rPr>
        <w:noProof/>
      </w:rPr>
      <mc:AlternateContent>
        <mc:Choice Requires="wps">
          <w:drawing>
            <wp:anchor distT="0" distB="0" distL="114300" distR="114300" simplePos="0" relativeHeight="251659264" behindDoc="0" locked="0" layoutInCell="0" allowOverlap="1" wp14:anchorId="69DDB579" wp14:editId="7987E2A2">
              <wp:simplePos x="0" y="0"/>
              <wp:positionH relativeFrom="column">
                <wp:posOffset>1754505</wp:posOffset>
              </wp:positionH>
              <wp:positionV relativeFrom="paragraph">
                <wp:posOffset>98425</wp:posOffset>
              </wp:positionV>
              <wp:extent cx="1097280" cy="822960"/>
              <wp:effectExtent l="1905" t="3175" r="0" b="254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BF0" w:rsidRDefault="004414A7">
                          <w:pPr>
                            <w:pStyle w:val="Corpodetexto"/>
                          </w:pPr>
                          <w:r>
                            <w:br/>
                            <w:t xml:space="preserve"> </w:t>
                          </w:r>
                          <w:r>
                            <w:b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38.15pt;margin-top:7.75pt;width:86.4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" o:allowincell="f" filled="f" stroked="f">
              <v:textbox>
                <w:txbxContent>
                  <w:p w:rsidR="00FB4BF0" w:rsidRDefault="004414A7">
                    <w:pPr>
                      <w:pStyle w:val="Corpodetexto"/>
                    </w:pPr>
                    <w:r>
                      <w:br/>
                      <w:t xml:space="preserve"> </w:t>
                    </w:r>
                    <w:r>
                      <w:b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46ADA"/>
    <w:multiLevelType w:val="hybridMultilevel"/>
    <w:tmpl w:val="67B4DE96"/>
    <w:lvl w:ilvl="0" w:tplc="B7E43DA8">
      <w:start w:val="1"/>
      <w:numFmt w:val="decimal"/>
      <w:lvlText w:val="%1)"/>
      <w:lvlJc w:val="left"/>
      <w:pPr>
        <w:ind w:left="720" w:hanging="360"/>
      </w:pPr>
      <w:rPr>
        <w:rFonts w:asciiTheme="minorHAnsi" w:hAnsiTheme="minorHAnsi" w:cstheme="minorHAnsi"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563"/>
    <w:rsid w:val="000B6FC4"/>
    <w:rsid w:val="00404563"/>
    <w:rsid w:val="004414A7"/>
    <w:rsid w:val="005E6E42"/>
    <w:rsid w:val="00661BE2"/>
    <w:rsid w:val="006D5DD3"/>
    <w:rsid w:val="006F3C2A"/>
    <w:rsid w:val="00A736F8"/>
    <w:rsid w:val="00C11A65"/>
    <w:rsid w:val="00CB49C1"/>
    <w:rsid w:val="00CF1BDA"/>
    <w:rsid w:val="00DC31A3"/>
    <w:rsid w:val="00DF5F0F"/>
    <w:rsid w:val="00E800D5"/>
    <w:rsid w:val="00F9568E"/>
    <w:rsid w:val="00FB05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563"/>
    <w:pPr>
      <w:spacing w:after="0" w:line="240" w:lineRule="auto"/>
    </w:pPr>
    <w:rPr>
      <w:rFonts w:ascii="Arial" w:eastAsia="Times New Roman"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04563"/>
    <w:pPr>
      <w:tabs>
        <w:tab w:val="center" w:pos="4419"/>
        <w:tab w:val="right" w:pos="8838"/>
      </w:tabs>
    </w:pPr>
    <w:rPr>
      <w:rFonts w:ascii="Times New Roman" w:hAnsi="Times New Roman" w:cs="Times New Roman"/>
      <w:sz w:val="20"/>
      <w:szCs w:val="20"/>
    </w:rPr>
  </w:style>
  <w:style w:type="character" w:customStyle="1" w:styleId="CabealhoChar">
    <w:name w:val="Cabeçalho Char"/>
    <w:basedOn w:val="Fontepargpadro"/>
    <w:link w:val="Cabealho"/>
    <w:rsid w:val="0040456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404563"/>
    <w:pPr>
      <w:jc w:val="center"/>
    </w:pPr>
    <w:rPr>
      <w:rFonts w:ascii="Tahoma" w:hAnsi="Tahoma" w:cs="Times New Roman"/>
      <w:b/>
      <w:sz w:val="22"/>
      <w:szCs w:val="20"/>
    </w:rPr>
  </w:style>
  <w:style w:type="character" w:customStyle="1" w:styleId="CorpodetextoChar">
    <w:name w:val="Corpo de texto Char"/>
    <w:basedOn w:val="Fontepargpadro"/>
    <w:link w:val="Corpodetexto"/>
    <w:rsid w:val="00404563"/>
    <w:rPr>
      <w:rFonts w:ascii="Tahoma" w:eastAsia="Times New Roman" w:hAnsi="Tahoma" w:cs="Times New Roman"/>
      <w:b/>
      <w:szCs w:val="20"/>
      <w:lang w:eastAsia="pt-BR"/>
    </w:rPr>
  </w:style>
  <w:style w:type="table" w:customStyle="1" w:styleId="TableNormal">
    <w:name w:val="Table Normal"/>
    <w:uiPriority w:val="2"/>
    <w:semiHidden/>
    <w:unhideWhenUsed/>
    <w:qFormat/>
    <w:rsid w:val="0040456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4563"/>
    <w:pPr>
      <w:widowControl w:val="0"/>
      <w:autoSpaceDE w:val="0"/>
      <w:autoSpaceDN w:val="0"/>
      <w:ind w:left="107"/>
    </w:pPr>
    <w:rPr>
      <w:rFonts w:ascii="Times New Roman" w:hAnsi="Times New Roman" w:cs="Times New Roman"/>
      <w:sz w:val="22"/>
      <w:szCs w:val="22"/>
      <w:lang w:val="en-US" w:eastAsia="en-US"/>
    </w:rPr>
  </w:style>
  <w:style w:type="paragraph" w:styleId="Textodebalo">
    <w:name w:val="Balloon Text"/>
    <w:basedOn w:val="Normal"/>
    <w:link w:val="TextodebaloChar"/>
    <w:uiPriority w:val="99"/>
    <w:semiHidden/>
    <w:unhideWhenUsed/>
    <w:rsid w:val="00404563"/>
    <w:rPr>
      <w:rFonts w:ascii="Tahoma" w:hAnsi="Tahoma" w:cs="Tahoma"/>
      <w:sz w:val="16"/>
      <w:szCs w:val="16"/>
    </w:rPr>
  </w:style>
  <w:style w:type="character" w:customStyle="1" w:styleId="TextodebaloChar">
    <w:name w:val="Texto de balão Char"/>
    <w:basedOn w:val="Fontepargpadro"/>
    <w:link w:val="Textodebalo"/>
    <w:uiPriority w:val="99"/>
    <w:semiHidden/>
    <w:rsid w:val="00404563"/>
    <w:rPr>
      <w:rFonts w:ascii="Tahoma" w:eastAsia="Times New Roman" w:hAnsi="Tahoma" w:cs="Tahoma"/>
      <w:sz w:val="16"/>
      <w:szCs w:val="16"/>
      <w:lang w:eastAsia="pt-BR"/>
    </w:rPr>
  </w:style>
  <w:style w:type="paragraph" w:styleId="Rodap">
    <w:name w:val="footer"/>
    <w:basedOn w:val="Normal"/>
    <w:link w:val="RodapChar"/>
    <w:uiPriority w:val="99"/>
    <w:unhideWhenUsed/>
    <w:rsid w:val="000B6FC4"/>
    <w:pPr>
      <w:tabs>
        <w:tab w:val="center" w:pos="4252"/>
        <w:tab w:val="right" w:pos="8504"/>
      </w:tabs>
    </w:pPr>
  </w:style>
  <w:style w:type="character" w:customStyle="1" w:styleId="RodapChar">
    <w:name w:val="Rodapé Char"/>
    <w:basedOn w:val="Fontepargpadro"/>
    <w:link w:val="Rodap"/>
    <w:uiPriority w:val="99"/>
    <w:rsid w:val="000B6FC4"/>
    <w:rPr>
      <w:rFonts w:ascii="Arial" w:eastAsia="Times New Roman" w:hAnsi="Arial" w:cs="Arial"/>
      <w:sz w:val="24"/>
      <w:szCs w:val="24"/>
      <w:lang w:eastAsia="pt-BR"/>
    </w:rPr>
  </w:style>
  <w:style w:type="paragraph" w:styleId="PargrafodaLista">
    <w:name w:val="List Paragraph"/>
    <w:basedOn w:val="Normal"/>
    <w:uiPriority w:val="34"/>
    <w:qFormat/>
    <w:rsid w:val="00661B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563"/>
    <w:pPr>
      <w:spacing w:after="0" w:line="240" w:lineRule="auto"/>
    </w:pPr>
    <w:rPr>
      <w:rFonts w:ascii="Arial" w:eastAsia="Times New Roman"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04563"/>
    <w:pPr>
      <w:tabs>
        <w:tab w:val="center" w:pos="4419"/>
        <w:tab w:val="right" w:pos="8838"/>
      </w:tabs>
    </w:pPr>
    <w:rPr>
      <w:rFonts w:ascii="Times New Roman" w:hAnsi="Times New Roman" w:cs="Times New Roman"/>
      <w:sz w:val="20"/>
      <w:szCs w:val="20"/>
    </w:rPr>
  </w:style>
  <w:style w:type="character" w:customStyle="1" w:styleId="CabealhoChar">
    <w:name w:val="Cabeçalho Char"/>
    <w:basedOn w:val="Fontepargpadro"/>
    <w:link w:val="Cabealho"/>
    <w:rsid w:val="0040456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404563"/>
    <w:pPr>
      <w:jc w:val="center"/>
    </w:pPr>
    <w:rPr>
      <w:rFonts w:ascii="Tahoma" w:hAnsi="Tahoma" w:cs="Times New Roman"/>
      <w:b/>
      <w:sz w:val="22"/>
      <w:szCs w:val="20"/>
    </w:rPr>
  </w:style>
  <w:style w:type="character" w:customStyle="1" w:styleId="CorpodetextoChar">
    <w:name w:val="Corpo de texto Char"/>
    <w:basedOn w:val="Fontepargpadro"/>
    <w:link w:val="Corpodetexto"/>
    <w:rsid w:val="00404563"/>
    <w:rPr>
      <w:rFonts w:ascii="Tahoma" w:eastAsia="Times New Roman" w:hAnsi="Tahoma" w:cs="Times New Roman"/>
      <w:b/>
      <w:szCs w:val="20"/>
      <w:lang w:eastAsia="pt-BR"/>
    </w:rPr>
  </w:style>
  <w:style w:type="table" w:customStyle="1" w:styleId="TableNormal">
    <w:name w:val="Table Normal"/>
    <w:uiPriority w:val="2"/>
    <w:semiHidden/>
    <w:unhideWhenUsed/>
    <w:qFormat/>
    <w:rsid w:val="0040456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4563"/>
    <w:pPr>
      <w:widowControl w:val="0"/>
      <w:autoSpaceDE w:val="0"/>
      <w:autoSpaceDN w:val="0"/>
      <w:ind w:left="107"/>
    </w:pPr>
    <w:rPr>
      <w:rFonts w:ascii="Times New Roman" w:hAnsi="Times New Roman" w:cs="Times New Roman"/>
      <w:sz w:val="22"/>
      <w:szCs w:val="22"/>
      <w:lang w:val="en-US" w:eastAsia="en-US"/>
    </w:rPr>
  </w:style>
  <w:style w:type="paragraph" w:styleId="Textodebalo">
    <w:name w:val="Balloon Text"/>
    <w:basedOn w:val="Normal"/>
    <w:link w:val="TextodebaloChar"/>
    <w:uiPriority w:val="99"/>
    <w:semiHidden/>
    <w:unhideWhenUsed/>
    <w:rsid w:val="00404563"/>
    <w:rPr>
      <w:rFonts w:ascii="Tahoma" w:hAnsi="Tahoma" w:cs="Tahoma"/>
      <w:sz w:val="16"/>
      <w:szCs w:val="16"/>
    </w:rPr>
  </w:style>
  <w:style w:type="character" w:customStyle="1" w:styleId="TextodebaloChar">
    <w:name w:val="Texto de balão Char"/>
    <w:basedOn w:val="Fontepargpadro"/>
    <w:link w:val="Textodebalo"/>
    <w:uiPriority w:val="99"/>
    <w:semiHidden/>
    <w:rsid w:val="00404563"/>
    <w:rPr>
      <w:rFonts w:ascii="Tahoma" w:eastAsia="Times New Roman" w:hAnsi="Tahoma" w:cs="Tahoma"/>
      <w:sz w:val="16"/>
      <w:szCs w:val="16"/>
      <w:lang w:eastAsia="pt-BR"/>
    </w:rPr>
  </w:style>
  <w:style w:type="paragraph" w:styleId="Rodap">
    <w:name w:val="footer"/>
    <w:basedOn w:val="Normal"/>
    <w:link w:val="RodapChar"/>
    <w:uiPriority w:val="99"/>
    <w:unhideWhenUsed/>
    <w:rsid w:val="000B6FC4"/>
    <w:pPr>
      <w:tabs>
        <w:tab w:val="center" w:pos="4252"/>
        <w:tab w:val="right" w:pos="8504"/>
      </w:tabs>
    </w:pPr>
  </w:style>
  <w:style w:type="character" w:customStyle="1" w:styleId="RodapChar">
    <w:name w:val="Rodapé Char"/>
    <w:basedOn w:val="Fontepargpadro"/>
    <w:link w:val="Rodap"/>
    <w:uiPriority w:val="99"/>
    <w:rsid w:val="000B6FC4"/>
    <w:rPr>
      <w:rFonts w:ascii="Arial" w:eastAsia="Times New Roman" w:hAnsi="Arial" w:cs="Arial"/>
      <w:sz w:val="24"/>
      <w:szCs w:val="24"/>
      <w:lang w:eastAsia="pt-BR"/>
    </w:rPr>
  </w:style>
  <w:style w:type="paragraph" w:styleId="PargrafodaLista">
    <w:name w:val="List Paragraph"/>
    <w:basedOn w:val="Normal"/>
    <w:uiPriority w:val="34"/>
    <w:qFormat/>
    <w:rsid w:val="00661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1741</Words>
  <Characters>9403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Geyza Antonia de Souza Ribeiro</dc:creator>
  <cp:lastModifiedBy>Geyza Antonia de Souza Ribeiro</cp:lastModifiedBy>
  <cp:revision>10</cp:revision>
  <cp:lastPrinted>2025-03-10T19:07:00Z</cp:lastPrinted>
  <dcterms:created xsi:type="dcterms:W3CDTF">2025-03-10T18:38:00Z</dcterms:created>
  <dcterms:modified xsi:type="dcterms:W3CDTF">2025-03-17T14:14:00Z</dcterms:modified>
</cp:coreProperties>
</file>